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9C4F" w14:textId="50B2B187" w:rsidR="006A4036" w:rsidRDefault="006A4036" w:rsidP="002F6D15">
      <w:pPr>
        <w:shd w:val="clear" w:color="auto" w:fill="FFFFFF"/>
        <w:spacing w:after="0" w:line="240" w:lineRule="auto"/>
        <w:rPr>
          <w:rFonts w:ascii="Calibri Light" w:eastAsia="Times New Roman" w:hAnsi="Calibri Light" w:cs="Calibri Light"/>
          <w:color w:val="262626"/>
          <w:kern w:val="0"/>
          <w:sz w:val="20"/>
          <w:szCs w:val="20"/>
          <w14:ligatures w14:val="none"/>
        </w:rPr>
      </w:pPr>
      <w:r>
        <w:rPr>
          <w:rFonts w:ascii="Calibri Light" w:eastAsia="Times New Roman" w:hAnsi="Calibri Light" w:cs="Calibri Light"/>
          <w:color w:val="262626"/>
          <w:kern w:val="0"/>
          <w:sz w:val="20"/>
          <w:szCs w:val="20"/>
          <w14:ligatures w14:val="none"/>
        </w:rPr>
        <w:t>Welcome to CHN’s fight to stop intrusive and unnecessary Sidewalk Cell Towers.</w:t>
      </w:r>
    </w:p>
    <w:p w14:paraId="461DE87C" w14:textId="063F7D9F" w:rsidR="006A4036" w:rsidRDefault="006A4036" w:rsidP="002F6D15">
      <w:pPr>
        <w:shd w:val="clear" w:color="auto" w:fill="FFFFFF"/>
        <w:spacing w:after="0" w:line="240" w:lineRule="auto"/>
        <w:rPr>
          <w:rFonts w:ascii="Calibri Light" w:eastAsia="Times New Roman" w:hAnsi="Calibri Light" w:cs="Calibri Light"/>
          <w:color w:val="262626"/>
          <w:kern w:val="0"/>
          <w:sz w:val="20"/>
          <w:szCs w:val="20"/>
          <w14:ligatures w14:val="none"/>
        </w:rPr>
      </w:pPr>
      <w:r>
        <w:rPr>
          <w:rFonts w:ascii="Calibri Light" w:eastAsia="Times New Roman" w:hAnsi="Calibri Light" w:cs="Calibri Light"/>
          <w:color w:val="262626"/>
          <w:kern w:val="0"/>
          <w:sz w:val="20"/>
          <w:szCs w:val="20"/>
          <w14:ligatures w14:val="none"/>
        </w:rPr>
        <w:t>Instructions on how to contact your local elected officials:</w:t>
      </w:r>
    </w:p>
    <w:p w14:paraId="6FC60BF7" w14:textId="294508E6" w:rsidR="006A4036" w:rsidRDefault="006A4036" w:rsidP="006A4036">
      <w:pPr>
        <w:pStyle w:val="ListParagraph"/>
        <w:numPr>
          <w:ilvl w:val="0"/>
          <w:numId w:val="1"/>
        </w:numPr>
        <w:shd w:val="clear" w:color="auto" w:fill="FFFFFF"/>
        <w:spacing w:after="0" w:line="240" w:lineRule="auto"/>
        <w:rPr>
          <w:rFonts w:ascii="Calibri Light" w:eastAsia="Times New Roman" w:hAnsi="Calibri Light" w:cs="Calibri Light"/>
          <w:color w:val="262626"/>
          <w:kern w:val="0"/>
          <w:sz w:val="20"/>
          <w:szCs w:val="20"/>
          <w14:ligatures w14:val="none"/>
        </w:rPr>
      </w:pPr>
      <w:r>
        <w:rPr>
          <w:rFonts w:ascii="Calibri Light" w:eastAsia="Times New Roman" w:hAnsi="Calibri Light" w:cs="Calibri Light"/>
          <w:color w:val="262626"/>
          <w:kern w:val="0"/>
          <w:sz w:val="20"/>
          <w:szCs w:val="20"/>
          <w14:ligatures w14:val="none"/>
        </w:rPr>
        <w:t xml:space="preserve">Cut and paste the letter below into an email and fill in the necessary personal </w:t>
      </w:r>
      <w:proofErr w:type="gramStart"/>
      <w:r>
        <w:rPr>
          <w:rFonts w:ascii="Calibri Light" w:eastAsia="Times New Roman" w:hAnsi="Calibri Light" w:cs="Calibri Light"/>
          <w:color w:val="262626"/>
          <w:kern w:val="0"/>
          <w:sz w:val="20"/>
          <w:szCs w:val="20"/>
          <w14:ligatures w14:val="none"/>
        </w:rPr>
        <w:t>information</w:t>
      </w:r>
      <w:proofErr w:type="gramEnd"/>
    </w:p>
    <w:p w14:paraId="576229E1" w14:textId="24FEF196" w:rsidR="006A4036" w:rsidRDefault="006A4036" w:rsidP="006A4036">
      <w:pPr>
        <w:pStyle w:val="ListParagraph"/>
        <w:numPr>
          <w:ilvl w:val="0"/>
          <w:numId w:val="1"/>
        </w:numPr>
        <w:shd w:val="clear" w:color="auto" w:fill="FFFFFF"/>
        <w:spacing w:after="0" w:line="240" w:lineRule="auto"/>
        <w:rPr>
          <w:rFonts w:ascii="Calibri Light" w:eastAsia="Times New Roman" w:hAnsi="Calibri Light" w:cs="Calibri Light"/>
          <w:color w:val="262626"/>
          <w:kern w:val="0"/>
          <w:sz w:val="20"/>
          <w:szCs w:val="20"/>
          <w14:ligatures w14:val="none"/>
        </w:rPr>
      </w:pPr>
      <w:r>
        <w:rPr>
          <w:rFonts w:ascii="Calibri Light" w:eastAsia="Times New Roman" w:hAnsi="Calibri Light" w:cs="Calibri Light"/>
          <w:color w:val="262626"/>
          <w:kern w:val="0"/>
          <w:sz w:val="20"/>
          <w:szCs w:val="20"/>
          <w14:ligatures w14:val="none"/>
        </w:rPr>
        <w:t xml:space="preserve">Copy and paste the email addresses </w:t>
      </w:r>
      <w:r w:rsidR="00151823">
        <w:rPr>
          <w:rFonts w:ascii="Calibri Light" w:eastAsia="Times New Roman" w:hAnsi="Calibri Light" w:cs="Calibri Light"/>
          <w:color w:val="262626"/>
          <w:kern w:val="0"/>
          <w:sz w:val="20"/>
          <w:szCs w:val="20"/>
          <w14:ligatures w14:val="none"/>
        </w:rPr>
        <w:t xml:space="preserve">on the second page </w:t>
      </w:r>
      <w:r>
        <w:rPr>
          <w:rFonts w:ascii="Calibri Light" w:eastAsia="Times New Roman" w:hAnsi="Calibri Light" w:cs="Calibri Light"/>
          <w:color w:val="262626"/>
          <w:kern w:val="0"/>
          <w:sz w:val="20"/>
          <w:szCs w:val="20"/>
          <w14:ligatures w14:val="none"/>
        </w:rPr>
        <w:t xml:space="preserve">into your email “To” or “CC” </w:t>
      </w:r>
      <w:proofErr w:type="gramStart"/>
      <w:r>
        <w:rPr>
          <w:rFonts w:ascii="Calibri Light" w:eastAsia="Times New Roman" w:hAnsi="Calibri Light" w:cs="Calibri Light"/>
          <w:color w:val="262626"/>
          <w:kern w:val="0"/>
          <w:sz w:val="20"/>
          <w:szCs w:val="20"/>
          <w14:ligatures w14:val="none"/>
        </w:rPr>
        <w:t>section</w:t>
      </w:r>
      <w:proofErr w:type="gramEnd"/>
    </w:p>
    <w:p w14:paraId="5E2401AA" w14:textId="58A757E3" w:rsidR="006A4036" w:rsidRDefault="006A4036" w:rsidP="006A4036">
      <w:pPr>
        <w:pStyle w:val="ListParagraph"/>
        <w:numPr>
          <w:ilvl w:val="0"/>
          <w:numId w:val="1"/>
        </w:numPr>
        <w:shd w:val="clear" w:color="auto" w:fill="FFFFFF"/>
        <w:spacing w:after="0" w:line="240" w:lineRule="auto"/>
        <w:rPr>
          <w:rFonts w:ascii="Calibri Light" w:eastAsia="Times New Roman" w:hAnsi="Calibri Light" w:cs="Calibri Light"/>
          <w:color w:val="262626"/>
          <w:kern w:val="0"/>
          <w:sz w:val="20"/>
          <w:szCs w:val="20"/>
          <w14:ligatures w14:val="none"/>
        </w:rPr>
      </w:pPr>
      <w:r>
        <w:rPr>
          <w:rFonts w:ascii="Calibri Light" w:eastAsia="Times New Roman" w:hAnsi="Calibri Light" w:cs="Calibri Light"/>
          <w:color w:val="262626"/>
          <w:kern w:val="0"/>
          <w:sz w:val="20"/>
          <w:szCs w:val="20"/>
          <w14:ligatures w14:val="none"/>
        </w:rPr>
        <w:t xml:space="preserve">Press </w:t>
      </w:r>
      <w:r w:rsidR="00151823">
        <w:rPr>
          <w:rFonts w:ascii="Calibri Light" w:eastAsia="Times New Roman" w:hAnsi="Calibri Light" w:cs="Calibri Light"/>
          <w:color w:val="262626"/>
          <w:kern w:val="0"/>
          <w:sz w:val="20"/>
          <w:szCs w:val="20"/>
          <w14:ligatures w14:val="none"/>
        </w:rPr>
        <w:t>S</w:t>
      </w:r>
      <w:r>
        <w:rPr>
          <w:rFonts w:ascii="Calibri Light" w:eastAsia="Times New Roman" w:hAnsi="Calibri Light" w:cs="Calibri Light"/>
          <w:color w:val="262626"/>
          <w:kern w:val="0"/>
          <w:sz w:val="20"/>
          <w:szCs w:val="20"/>
          <w14:ligatures w14:val="none"/>
        </w:rPr>
        <w:t>end</w:t>
      </w:r>
      <w:r w:rsidR="00151823">
        <w:rPr>
          <w:rFonts w:ascii="Calibri Light" w:eastAsia="Times New Roman" w:hAnsi="Calibri Light" w:cs="Calibri Light"/>
          <w:color w:val="262626"/>
          <w:kern w:val="0"/>
          <w:sz w:val="20"/>
          <w:szCs w:val="20"/>
          <w14:ligatures w14:val="none"/>
        </w:rPr>
        <w:t>.</w:t>
      </w:r>
    </w:p>
    <w:p w14:paraId="7DCE9A3F" w14:textId="423F4017" w:rsidR="006A4036" w:rsidRPr="006A4036" w:rsidRDefault="006A4036" w:rsidP="006A4036">
      <w:pPr>
        <w:shd w:val="clear" w:color="auto" w:fill="FFFFFF"/>
        <w:spacing w:after="0" w:line="240" w:lineRule="auto"/>
        <w:rPr>
          <w:rFonts w:ascii="Calibri Light" w:eastAsia="Times New Roman" w:hAnsi="Calibri Light" w:cs="Calibri Light"/>
          <w:color w:val="262626"/>
          <w:kern w:val="0"/>
          <w:sz w:val="20"/>
          <w:szCs w:val="20"/>
          <w14:ligatures w14:val="none"/>
        </w:rPr>
      </w:pPr>
      <w:r>
        <w:rPr>
          <w:rFonts w:ascii="Calibri Light" w:eastAsia="Times New Roman" w:hAnsi="Calibri Light" w:cs="Calibri Light"/>
          <w:color w:val="262626"/>
          <w:kern w:val="0"/>
          <w:sz w:val="20"/>
          <w:szCs w:val="20"/>
          <w14:ligatures w14:val="none"/>
        </w:rPr>
        <w:t>_____________________________________________________________________________________________</w:t>
      </w:r>
    </w:p>
    <w:p w14:paraId="1B2B61DE" w14:textId="77777777" w:rsidR="006A4036" w:rsidRDefault="006A4036" w:rsidP="002F6D15">
      <w:pPr>
        <w:shd w:val="clear" w:color="auto" w:fill="FFFFFF"/>
        <w:spacing w:after="0" w:line="240" w:lineRule="auto"/>
        <w:rPr>
          <w:rFonts w:ascii="Calibri Light" w:eastAsia="Times New Roman" w:hAnsi="Calibri Light" w:cs="Calibri Light"/>
          <w:color w:val="262626"/>
          <w:kern w:val="0"/>
          <w:sz w:val="20"/>
          <w:szCs w:val="20"/>
          <w14:ligatures w14:val="none"/>
        </w:rPr>
      </w:pPr>
    </w:p>
    <w:p w14:paraId="079FE58B" w14:textId="77777777" w:rsidR="006A4036" w:rsidRDefault="006A4036" w:rsidP="002F6D15">
      <w:pPr>
        <w:shd w:val="clear" w:color="auto" w:fill="FFFFFF"/>
        <w:spacing w:after="0" w:line="240" w:lineRule="auto"/>
        <w:rPr>
          <w:rFonts w:ascii="Calibri Light" w:eastAsia="Times New Roman" w:hAnsi="Calibri Light" w:cs="Calibri Light"/>
          <w:color w:val="262626"/>
          <w:kern w:val="0"/>
          <w:sz w:val="20"/>
          <w:szCs w:val="20"/>
          <w14:ligatures w14:val="none"/>
        </w:rPr>
      </w:pPr>
    </w:p>
    <w:p w14:paraId="540BB9DF" w14:textId="77777777" w:rsidR="006A4036" w:rsidRDefault="006A4036" w:rsidP="002F6D15">
      <w:pPr>
        <w:shd w:val="clear" w:color="auto" w:fill="FFFFFF"/>
        <w:spacing w:after="0" w:line="240" w:lineRule="auto"/>
        <w:rPr>
          <w:rFonts w:ascii="Calibri Light" w:eastAsia="Times New Roman" w:hAnsi="Calibri Light" w:cs="Calibri Light"/>
          <w:color w:val="262626"/>
          <w:kern w:val="0"/>
          <w:sz w:val="20"/>
          <w:szCs w:val="20"/>
          <w14:ligatures w14:val="none"/>
        </w:rPr>
      </w:pPr>
    </w:p>
    <w:p w14:paraId="039000DF" w14:textId="77777777" w:rsidR="006A4036" w:rsidRDefault="006A4036" w:rsidP="002F6D15">
      <w:pPr>
        <w:shd w:val="clear" w:color="auto" w:fill="FFFFFF"/>
        <w:spacing w:after="0" w:line="240" w:lineRule="auto"/>
        <w:rPr>
          <w:rFonts w:ascii="Calibri Light" w:eastAsia="Times New Roman" w:hAnsi="Calibri Light" w:cs="Calibri Light"/>
          <w:color w:val="262626"/>
          <w:kern w:val="0"/>
          <w:sz w:val="20"/>
          <w:szCs w:val="20"/>
          <w14:ligatures w14:val="none"/>
        </w:rPr>
      </w:pPr>
    </w:p>
    <w:p w14:paraId="4CE2B0C8" w14:textId="60E67128"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Dear Mayor Adams and Commissioner Fraser,</w:t>
      </w:r>
    </w:p>
    <w:p w14:paraId="2FA4B5E9"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 </w:t>
      </w:r>
    </w:p>
    <w:p w14:paraId="5CE36989"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I am a resident of </w:t>
      </w:r>
      <w:r w:rsidRPr="002F6D15">
        <w:rPr>
          <w:rFonts w:ascii="Calibri Light" w:eastAsia="Times New Roman" w:hAnsi="Calibri Light" w:cs="Calibri Light"/>
          <w:b/>
          <w:bCs/>
          <w:color w:val="FFFFFF"/>
          <w:kern w:val="0"/>
          <w:sz w:val="20"/>
          <w:szCs w:val="20"/>
          <w14:ligatures w14:val="none"/>
        </w:rPr>
        <w:t>123 ABC Avenue</w:t>
      </w:r>
      <w:r w:rsidRPr="002F6D15">
        <w:rPr>
          <w:rFonts w:ascii="Calibri Light" w:eastAsia="Times New Roman" w:hAnsi="Calibri Light" w:cs="Calibri Light"/>
          <w:color w:val="262626"/>
          <w:kern w:val="0"/>
          <w:sz w:val="20"/>
          <w:szCs w:val="20"/>
          <w14:ligatures w14:val="none"/>
        </w:rPr>
        <w:t>, in Carnegie Hill: a human scale, residential neighborhood designated historic by The Landmarks Preservation Commission fifty + years ago and is on The National Register of Historic Places.</w:t>
      </w:r>
    </w:p>
    <w:p w14:paraId="1B5487F6"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 </w:t>
      </w:r>
    </w:p>
    <w:p w14:paraId="14F09E05"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 xml:space="preserve">I am </w:t>
      </w:r>
      <w:proofErr w:type="gramStart"/>
      <w:r w:rsidRPr="002F6D15">
        <w:rPr>
          <w:rFonts w:ascii="Calibri Light" w:eastAsia="Times New Roman" w:hAnsi="Calibri Light" w:cs="Calibri Light"/>
          <w:color w:val="262626"/>
          <w:kern w:val="0"/>
          <w:sz w:val="20"/>
          <w:szCs w:val="20"/>
          <w14:ligatures w14:val="none"/>
        </w:rPr>
        <w:t>furious</w:t>
      </w:r>
      <w:proofErr w:type="gramEnd"/>
      <w:r w:rsidRPr="002F6D15">
        <w:rPr>
          <w:rFonts w:ascii="Calibri Light" w:eastAsia="Times New Roman" w:hAnsi="Calibri Light" w:cs="Calibri Light"/>
          <w:color w:val="262626"/>
          <w:kern w:val="0"/>
          <w:sz w:val="20"/>
          <w:szCs w:val="20"/>
          <w14:ligatures w14:val="none"/>
        </w:rPr>
        <w:t xml:space="preserve"> the city is greenlighting installation of </w:t>
      </w:r>
      <w:r w:rsidRPr="002F6D15">
        <w:rPr>
          <w:rFonts w:ascii="Calibri" w:eastAsia="Times New Roman" w:hAnsi="Calibri" w:cs="Calibri"/>
          <w:color w:val="262626"/>
          <w:kern w:val="0"/>
          <w:sz w:val="20"/>
          <w:szCs w:val="20"/>
          <w14:ligatures w14:val="none"/>
        </w:rPr>
        <w:t>32-foot Sidewalk Cell Towers</w:t>
      </w:r>
      <w:r w:rsidRPr="002F6D15">
        <w:rPr>
          <w:rFonts w:ascii="Calibri Light" w:eastAsia="Times New Roman" w:hAnsi="Calibri Light" w:cs="Calibri Light"/>
          <w:color w:val="262626"/>
          <w:kern w:val="0"/>
          <w:sz w:val="20"/>
          <w:szCs w:val="20"/>
          <w14:ligatures w14:val="none"/>
        </w:rPr>
        <w:t xml:space="preserve"> in historic districts. The towers directly conflict with Carnegie Hill's historic context and scale; the antiseptic, steel tube design dwarfs traditional Cobra Head and Bishop’s Crook </w:t>
      </w:r>
      <w:proofErr w:type="gramStart"/>
      <w:r w:rsidRPr="002F6D15">
        <w:rPr>
          <w:rFonts w:ascii="Calibri Light" w:eastAsia="Times New Roman" w:hAnsi="Calibri Light" w:cs="Calibri Light"/>
          <w:color w:val="262626"/>
          <w:kern w:val="0"/>
          <w:sz w:val="20"/>
          <w:szCs w:val="20"/>
          <w14:ligatures w14:val="none"/>
        </w:rPr>
        <w:t>lampposts, and</w:t>
      </w:r>
      <w:proofErr w:type="gramEnd"/>
      <w:r w:rsidRPr="002F6D15">
        <w:rPr>
          <w:rFonts w:ascii="Calibri Light" w:eastAsia="Times New Roman" w:hAnsi="Calibri Light" w:cs="Calibri Light"/>
          <w:color w:val="262626"/>
          <w:kern w:val="0"/>
          <w:sz w:val="20"/>
          <w:szCs w:val="20"/>
          <w14:ligatures w14:val="none"/>
        </w:rPr>
        <w:t xml:space="preserve"> rises above the tree line to reach eye level third floor apartments.  An irrevocable negative visual impact to historic properties and cumulative negative effect to historic districts will be this plan’s legacy.  </w:t>
      </w:r>
    </w:p>
    <w:p w14:paraId="6DEADB63"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 </w:t>
      </w:r>
    </w:p>
    <w:p w14:paraId="65EF604B"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 xml:space="preserve">Carnegie Hill supports an accessible and democratized technology plan for New York City residents for equitable and efficient broadband delivery where it is needed. Alternative Solutions to these cell towers are co-locations, small cell sites, mini shrouds, and backpacks on existing street furniture for less visual intrusion and the same services. Using existing street furniture is easier to permit, install, and upgrade devices, and preserves sidewalk space and pedestrians’ inalienable right to curb access, with no additional liability concerns to building shareholders for sidewalks surrounding their building </w:t>
      </w:r>
      <w:proofErr w:type="gramStart"/>
      <w:r w:rsidRPr="002F6D15">
        <w:rPr>
          <w:rFonts w:ascii="Calibri Light" w:eastAsia="Times New Roman" w:hAnsi="Calibri Light" w:cs="Calibri Light"/>
          <w:color w:val="262626"/>
          <w:kern w:val="0"/>
          <w:sz w:val="20"/>
          <w:szCs w:val="20"/>
          <w14:ligatures w14:val="none"/>
        </w:rPr>
        <w:t>footprint</w:t>
      </w:r>
      <w:proofErr w:type="gramEnd"/>
    </w:p>
    <w:p w14:paraId="2B4E1CDA"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 </w:t>
      </w:r>
    </w:p>
    <w:p w14:paraId="6EB5977B"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Even one of these </w:t>
      </w:r>
      <w:r w:rsidRPr="002F6D15">
        <w:rPr>
          <w:rFonts w:ascii="Calibri" w:eastAsia="Times New Roman" w:hAnsi="Calibri" w:cs="Calibri"/>
          <w:color w:val="262626"/>
          <w:kern w:val="0"/>
          <w:sz w:val="20"/>
          <w:szCs w:val="20"/>
          <w14:ligatures w14:val="none"/>
        </w:rPr>
        <w:t>Sidewalk Cell Towers</w:t>
      </w:r>
      <w:r w:rsidRPr="002F6D15">
        <w:rPr>
          <w:rFonts w:ascii="Calibri Light" w:eastAsia="Times New Roman" w:hAnsi="Calibri Light" w:cs="Calibri Light"/>
          <w:color w:val="262626"/>
          <w:kern w:val="0"/>
          <w:sz w:val="20"/>
          <w:szCs w:val="20"/>
          <w14:ligatures w14:val="none"/>
        </w:rPr>
        <w:t xml:space="preserve"> irrevocably harms districts, as cited above.  With over 100% </w:t>
      </w:r>
      <w:proofErr w:type="spellStart"/>
      <w:r w:rsidRPr="002F6D15">
        <w:rPr>
          <w:rFonts w:ascii="Calibri Light" w:eastAsia="Times New Roman" w:hAnsi="Calibri Light" w:cs="Calibri Light"/>
          <w:color w:val="262626"/>
          <w:kern w:val="0"/>
          <w:sz w:val="20"/>
          <w:szCs w:val="20"/>
          <w14:ligatures w14:val="none"/>
        </w:rPr>
        <w:t>WiFi</w:t>
      </w:r>
      <w:proofErr w:type="spellEnd"/>
      <w:r w:rsidRPr="002F6D15">
        <w:rPr>
          <w:rFonts w:ascii="Calibri Light" w:eastAsia="Times New Roman" w:hAnsi="Calibri Light" w:cs="Calibri Light"/>
          <w:color w:val="262626"/>
          <w:kern w:val="0"/>
          <w:sz w:val="20"/>
          <w:szCs w:val="20"/>
          <w14:ligatures w14:val="none"/>
        </w:rPr>
        <w:t xml:space="preserve"> saturation and high median income, Carnegie Hill does not need these towers. </w:t>
      </w:r>
    </w:p>
    <w:p w14:paraId="4781440B"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w:eastAsia="Times New Roman" w:hAnsi="Calibri" w:cs="Calibri"/>
          <w:color w:val="262626"/>
          <w:kern w:val="0"/>
          <w:sz w:val="20"/>
          <w:szCs w:val="20"/>
          <w14:ligatures w14:val="none"/>
        </w:rPr>
        <w:t>OUT OF CONTEXT with HISTORIC DISTRICT DESIGNATIONS:</w:t>
      </w:r>
    </w:p>
    <w:p w14:paraId="451C254D" w14:textId="77777777" w:rsidR="002F6D15" w:rsidRPr="002F6D15" w:rsidRDefault="002F6D15" w:rsidP="002F6D15">
      <w:pPr>
        <w:shd w:val="clear" w:color="auto" w:fill="FFFFFF"/>
        <w:spacing w:after="0" w:line="240" w:lineRule="auto"/>
        <w:ind w:left="720"/>
        <w:rPr>
          <w:rFonts w:ascii="Calibri" w:eastAsia="Times New Roman" w:hAnsi="Calibri" w:cs="Calibri"/>
          <w:color w:val="222222"/>
          <w:kern w:val="0"/>
          <w:sz w:val="24"/>
          <w:szCs w:val="24"/>
          <w14:ligatures w14:val="none"/>
        </w:rPr>
      </w:pPr>
      <w:r w:rsidRPr="002F6D15">
        <w:rPr>
          <w:rFonts w:ascii="Courier New" w:eastAsia="Times New Roman" w:hAnsi="Courier New" w:cs="Courier New"/>
          <w:color w:val="262626"/>
          <w:kern w:val="0"/>
          <w:sz w:val="20"/>
          <w:szCs w:val="20"/>
          <w14:ligatures w14:val="none"/>
        </w:rPr>
        <w:t>o</w:t>
      </w:r>
      <w:r w:rsidRPr="002F6D15">
        <w:rPr>
          <w:rFonts w:ascii="Times New Roman" w:eastAsia="Times New Roman" w:hAnsi="Times New Roman" w:cs="Times New Roman"/>
          <w:color w:val="262626"/>
          <w:kern w:val="0"/>
          <w:sz w:val="14"/>
          <w:szCs w:val="14"/>
          <w14:ligatures w14:val="none"/>
        </w:rPr>
        <w:t>   </w:t>
      </w:r>
      <w:r w:rsidRPr="002F6D15">
        <w:rPr>
          <w:rFonts w:ascii="Calibri Light" w:eastAsia="Times New Roman" w:hAnsi="Calibri Light" w:cs="Calibri Light"/>
          <w:color w:val="262626"/>
          <w:kern w:val="0"/>
          <w:sz w:val="20"/>
          <w:szCs w:val="20"/>
          <w14:ligatures w14:val="none"/>
        </w:rPr>
        <w:t>Historic districts receive additional review reflective of substantial community investment in their designation.</w:t>
      </w:r>
    </w:p>
    <w:p w14:paraId="63CFC380" w14:textId="77777777" w:rsidR="002F6D15" w:rsidRPr="002F6D15" w:rsidRDefault="002F6D15" w:rsidP="002F6D15">
      <w:pPr>
        <w:shd w:val="clear" w:color="auto" w:fill="FFFFFF"/>
        <w:spacing w:after="0" w:line="240" w:lineRule="auto"/>
        <w:ind w:left="720"/>
        <w:rPr>
          <w:rFonts w:ascii="Calibri" w:eastAsia="Times New Roman" w:hAnsi="Calibri" w:cs="Calibri"/>
          <w:color w:val="222222"/>
          <w:kern w:val="0"/>
          <w:sz w:val="24"/>
          <w:szCs w:val="24"/>
          <w14:ligatures w14:val="none"/>
        </w:rPr>
      </w:pPr>
      <w:r w:rsidRPr="002F6D15">
        <w:rPr>
          <w:rFonts w:ascii="Courier New" w:eastAsia="Times New Roman" w:hAnsi="Courier New" w:cs="Courier New"/>
          <w:color w:val="262626"/>
          <w:kern w:val="0"/>
          <w:sz w:val="20"/>
          <w:szCs w:val="20"/>
          <w14:ligatures w14:val="none"/>
        </w:rPr>
        <w:t>o</w:t>
      </w:r>
      <w:r w:rsidRPr="002F6D15">
        <w:rPr>
          <w:rFonts w:ascii="Times New Roman" w:eastAsia="Times New Roman" w:hAnsi="Times New Roman" w:cs="Times New Roman"/>
          <w:color w:val="262626"/>
          <w:kern w:val="0"/>
          <w:sz w:val="14"/>
          <w:szCs w:val="14"/>
          <w14:ligatures w14:val="none"/>
        </w:rPr>
        <w:t>   </w:t>
      </w:r>
      <w:r w:rsidRPr="002F6D15">
        <w:rPr>
          <w:rFonts w:ascii="Calibri Light" w:eastAsia="Times New Roman" w:hAnsi="Calibri Light" w:cs="Calibri Light"/>
          <w:color w:val="262626"/>
          <w:kern w:val="0"/>
          <w:sz w:val="20"/>
          <w:szCs w:val="20"/>
          <w14:ligatures w14:val="none"/>
        </w:rPr>
        <w:t>These sidewalk cell towers meet no criteria characterizing a successful municipal improvement plan.</w:t>
      </w:r>
    </w:p>
    <w:p w14:paraId="348BFF1C"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w:eastAsia="Times New Roman" w:hAnsi="Calibri" w:cs="Calibri"/>
          <w:color w:val="262626"/>
          <w:kern w:val="0"/>
          <w:sz w:val="20"/>
          <w:szCs w:val="20"/>
          <w14:ligatures w14:val="none"/>
        </w:rPr>
        <w:t>FALSE STATEMENTS DESIGNED to DISPARAGE NEW YORKERS WHO QUESTION THE PLAN:</w:t>
      </w:r>
    </w:p>
    <w:p w14:paraId="79C6A771" w14:textId="77777777" w:rsidR="002F6D15" w:rsidRPr="002F6D15" w:rsidRDefault="002F6D15" w:rsidP="002F6D15">
      <w:pPr>
        <w:shd w:val="clear" w:color="auto" w:fill="FFFFFF"/>
        <w:spacing w:after="0" w:line="240" w:lineRule="auto"/>
        <w:ind w:left="720"/>
        <w:rPr>
          <w:rFonts w:ascii="Calibri" w:eastAsia="Times New Roman" w:hAnsi="Calibri" w:cs="Calibri"/>
          <w:color w:val="222222"/>
          <w:kern w:val="0"/>
          <w:sz w:val="24"/>
          <w:szCs w:val="24"/>
          <w14:ligatures w14:val="none"/>
        </w:rPr>
      </w:pPr>
      <w:r w:rsidRPr="002F6D15">
        <w:rPr>
          <w:rFonts w:ascii="Courier New" w:eastAsia="Times New Roman" w:hAnsi="Courier New" w:cs="Courier New"/>
          <w:color w:val="262626"/>
          <w:kern w:val="0"/>
          <w:sz w:val="20"/>
          <w:szCs w:val="20"/>
          <w14:ligatures w14:val="none"/>
        </w:rPr>
        <w:t>o</w:t>
      </w:r>
      <w:r w:rsidRPr="002F6D15">
        <w:rPr>
          <w:rFonts w:ascii="Times New Roman" w:eastAsia="Times New Roman" w:hAnsi="Times New Roman" w:cs="Times New Roman"/>
          <w:color w:val="262626"/>
          <w:kern w:val="0"/>
          <w:sz w:val="14"/>
          <w:szCs w:val="14"/>
          <w14:ligatures w14:val="none"/>
        </w:rPr>
        <w:t>   </w:t>
      </w:r>
      <w:r w:rsidRPr="002F6D15">
        <w:rPr>
          <w:rFonts w:ascii="Calibri" w:eastAsia="Times New Roman" w:hAnsi="Calibri" w:cs="Calibri"/>
          <w:color w:val="262626"/>
          <w:kern w:val="0"/>
          <w:sz w:val="20"/>
          <w:szCs w:val="20"/>
          <w14:ligatures w14:val="none"/>
        </w:rPr>
        <w:t>Underserved, </w:t>
      </w:r>
      <w:r w:rsidRPr="002F6D15">
        <w:rPr>
          <w:rFonts w:ascii="Calibri" w:eastAsia="Times New Roman" w:hAnsi="Calibri" w:cs="Calibri"/>
          <w:i/>
          <w:iCs/>
          <w:color w:val="262626"/>
          <w:kern w:val="0"/>
          <w:sz w:val="20"/>
          <w:szCs w:val="20"/>
          <w14:ligatures w14:val="none"/>
        </w:rPr>
        <w:t>5G Deserts</w:t>
      </w:r>
      <w:r w:rsidRPr="002F6D15">
        <w:rPr>
          <w:rFonts w:ascii="Calibri" w:eastAsia="Times New Roman" w:hAnsi="Calibri" w:cs="Calibri"/>
          <w:color w:val="262626"/>
          <w:kern w:val="0"/>
          <w:sz w:val="20"/>
          <w:szCs w:val="20"/>
          <w14:ligatures w14:val="none"/>
        </w:rPr>
        <w:t> are Top Priority</w:t>
      </w:r>
      <w:r w:rsidRPr="002F6D15">
        <w:rPr>
          <w:rFonts w:ascii="Calibri Light" w:eastAsia="Times New Roman" w:hAnsi="Calibri Light" w:cs="Calibri Light"/>
          <w:color w:val="262626"/>
          <w:kern w:val="0"/>
          <w:sz w:val="20"/>
          <w:szCs w:val="20"/>
          <w14:ligatures w14:val="none"/>
        </w:rPr>
        <w:t>: Carnegie Hill got more than 50% of the towers planned for Community Board 8.</w:t>
      </w:r>
    </w:p>
    <w:p w14:paraId="551284D3" w14:textId="77777777" w:rsidR="002F6D15" w:rsidRPr="002F6D15" w:rsidRDefault="002F6D15" w:rsidP="002F6D15">
      <w:pPr>
        <w:shd w:val="clear" w:color="auto" w:fill="FFFFFF"/>
        <w:spacing w:after="0" w:line="240" w:lineRule="auto"/>
        <w:ind w:left="720"/>
        <w:rPr>
          <w:rFonts w:ascii="Calibri" w:eastAsia="Times New Roman" w:hAnsi="Calibri" w:cs="Calibri"/>
          <w:color w:val="222222"/>
          <w:kern w:val="0"/>
          <w:sz w:val="24"/>
          <w:szCs w:val="24"/>
          <w14:ligatures w14:val="none"/>
        </w:rPr>
      </w:pPr>
      <w:r w:rsidRPr="002F6D15">
        <w:rPr>
          <w:rFonts w:ascii="Courier New" w:eastAsia="Times New Roman" w:hAnsi="Courier New" w:cs="Courier New"/>
          <w:color w:val="262626"/>
          <w:kern w:val="0"/>
          <w:sz w:val="20"/>
          <w:szCs w:val="20"/>
          <w14:ligatures w14:val="none"/>
        </w:rPr>
        <w:t>o</w:t>
      </w:r>
      <w:r w:rsidRPr="002F6D15">
        <w:rPr>
          <w:rFonts w:ascii="Times New Roman" w:eastAsia="Times New Roman" w:hAnsi="Times New Roman" w:cs="Times New Roman"/>
          <w:color w:val="262626"/>
          <w:kern w:val="0"/>
          <w:sz w:val="14"/>
          <w:szCs w:val="14"/>
          <w14:ligatures w14:val="none"/>
        </w:rPr>
        <w:t>   </w:t>
      </w:r>
      <w:r w:rsidRPr="002F6D15">
        <w:rPr>
          <w:rFonts w:ascii="Calibri" w:eastAsia="Times New Roman" w:hAnsi="Calibri" w:cs="Calibri"/>
          <w:color w:val="262626"/>
          <w:kern w:val="0"/>
          <w:sz w:val="20"/>
          <w:szCs w:val="20"/>
          <w14:ligatures w14:val="none"/>
        </w:rPr>
        <w:t>Installations are minimally invasive</w:t>
      </w:r>
      <w:r w:rsidRPr="002F6D15">
        <w:rPr>
          <w:rFonts w:ascii="Calibri Light" w:eastAsia="Times New Roman" w:hAnsi="Calibri Light" w:cs="Calibri Light"/>
          <w:color w:val="262626"/>
          <w:kern w:val="0"/>
          <w:sz w:val="20"/>
          <w:szCs w:val="20"/>
          <w14:ligatures w14:val="none"/>
        </w:rPr>
        <w:t xml:space="preserve">: the towers will visually decimate historic, residential </w:t>
      </w:r>
      <w:proofErr w:type="gramStart"/>
      <w:r w:rsidRPr="002F6D15">
        <w:rPr>
          <w:rFonts w:ascii="Calibri Light" w:eastAsia="Times New Roman" w:hAnsi="Calibri Light" w:cs="Calibri Light"/>
          <w:color w:val="262626"/>
          <w:kern w:val="0"/>
          <w:sz w:val="20"/>
          <w:szCs w:val="20"/>
          <w14:ligatures w14:val="none"/>
        </w:rPr>
        <w:t>neighborhoods</w:t>
      </w:r>
      <w:proofErr w:type="gramEnd"/>
    </w:p>
    <w:p w14:paraId="427E6659" w14:textId="77777777" w:rsidR="002F6D15" w:rsidRPr="002F6D15" w:rsidRDefault="002F6D15" w:rsidP="002F6D15">
      <w:pPr>
        <w:shd w:val="clear" w:color="auto" w:fill="FFFFFF"/>
        <w:spacing w:after="0" w:line="240" w:lineRule="auto"/>
        <w:ind w:left="720"/>
        <w:rPr>
          <w:rFonts w:ascii="Calibri" w:eastAsia="Times New Roman" w:hAnsi="Calibri" w:cs="Calibri"/>
          <w:color w:val="222222"/>
          <w:kern w:val="0"/>
          <w:sz w:val="24"/>
          <w:szCs w:val="24"/>
          <w14:ligatures w14:val="none"/>
        </w:rPr>
      </w:pPr>
      <w:r w:rsidRPr="002F6D15">
        <w:rPr>
          <w:rFonts w:ascii="Courier New" w:eastAsia="Times New Roman" w:hAnsi="Courier New" w:cs="Courier New"/>
          <w:color w:val="262626"/>
          <w:kern w:val="0"/>
          <w:sz w:val="20"/>
          <w:szCs w:val="20"/>
          <w14:ligatures w14:val="none"/>
        </w:rPr>
        <w:t>o</w:t>
      </w:r>
      <w:r w:rsidRPr="002F6D15">
        <w:rPr>
          <w:rFonts w:ascii="Times New Roman" w:eastAsia="Times New Roman" w:hAnsi="Times New Roman" w:cs="Times New Roman"/>
          <w:color w:val="262626"/>
          <w:kern w:val="0"/>
          <w:sz w:val="14"/>
          <w:szCs w:val="14"/>
          <w14:ligatures w14:val="none"/>
        </w:rPr>
        <w:t>   </w:t>
      </w:r>
      <w:r w:rsidRPr="002F6D15">
        <w:rPr>
          <w:rFonts w:ascii="Calibri" w:eastAsia="Times New Roman" w:hAnsi="Calibri" w:cs="Calibri"/>
          <w:color w:val="262626"/>
          <w:kern w:val="0"/>
          <w:sz w:val="20"/>
          <w:szCs w:val="20"/>
          <w14:ligatures w14:val="none"/>
        </w:rPr>
        <w:t>Only the wealthy oppose the plan</w:t>
      </w:r>
      <w:r w:rsidRPr="002F6D15">
        <w:rPr>
          <w:rFonts w:ascii="Calibri Light" w:eastAsia="Times New Roman" w:hAnsi="Calibri Light" w:cs="Calibri Light"/>
          <w:color w:val="262626"/>
          <w:kern w:val="0"/>
          <w:sz w:val="20"/>
          <w:szCs w:val="20"/>
          <w14:ligatures w14:val="none"/>
        </w:rPr>
        <w:t>: 16 community boards from all 5 boroughs are strongly opposed!</w:t>
      </w:r>
    </w:p>
    <w:p w14:paraId="06293A0E"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PUBLIC REALM</w:t>
      </w:r>
    </w:p>
    <w:p w14:paraId="76A4D6C4" w14:textId="77777777" w:rsidR="002F6D15" w:rsidRPr="002F6D15" w:rsidRDefault="002F6D15" w:rsidP="002F6D15">
      <w:pPr>
        <w:shd w:val="clear" w:color="auto" w:fill="FFFFFF"/>
        <w:spacing w:after="0" w:line="240" w:lineRule="auto"/>
        <w:ind w:left="720"/>
        <w:rPr>
          <w:rFonts w:ascii="Calibri" w:eastAsia="Times New Roman" w:hAnsi="Calibri" w:cs="Calibri"/>
          <w:color w:val="222222"/>
          <w:kern w:val="0"/>
          <w:sz w:val="24"/>
          <w:szCs w:val="24"/>
          <w14:ligatures w14:val="none"/>
        </w:rPr>
      </w:pPr>
      <w:r w:rsidRPr="002F6D15">
        <w:rPr>
          <w:rFonts w:ascii="Courier New" w:eastAsia="Times New Roman" w:hAnsi="Courier New" w:cs="Courier New"/>
          <w:color w:val="262626"/>
          <w:kern w:val="0"/>
          <w:sz w:val="20"/>
          <w:szCs w:val="20"/>
          <w14:ligatures w14:val="none"/>
        </w:rPr>
        <w:t>o</w:t>
      </w:r>
      <w:r w:rsidRPr="002F6D15">
        <w:rPr>
          <w:rFonts w:ascii="Times New Roman" w:eastAsia="Times New Roman" w:hAnsi="Times New Roman" w:cs="Times New Roman"/>
          <w:color w:val="262626"/>
          <w:kern w:val="0"/>
          <w:sz w:val="14"/>
          <w:szCs w:val="14"/>
          <w14:ligatures w14:val="none"/>
        </w:rPr>
        <w:t>   </w:t>
      </w:r>
      <w:r w:rsidRPr="002F6D15">
        <w:rPr>
          <w:rFonts w:ascii="Calibri" w:eastAsia="Times New Roman" w:hAnsi="Calibri" w:cs="Calibri"/>
          <w:color w:val="262626"/>
          <w:kern w:val="0"/>
          <w:sz w:val="20"/>
          <w:szCs w:val="20"/>
          <w14:ligatures w14:val="none"/>
        </w:rPr>
        <w:t>Sidewalks must prioritize people </w:t>
      </w:r>
      <w:r w:rsidRPr="002F6D15">
        <w:rPr>
          <w:rFonts w:ascii="Calibri Light" w:eastAsia="Times New Roman" w:hAnsi="Calibri Light" w:cs="Calibri Light"/>
          <w:color w:val="262626"/>
          <w:kern w:val="0"/>
          <w:sz w:val="20"/>
          <w:szCs w:val="20"/>
          <w14:ligatures w14:val="none"/>
        </w:rPr>
        <w:t xml:space="preserve">and pedestrians over revenue </w:t>
      </w:r>
      <w:proofErr w:type="gramStart"/>
      <w:r w:rsidRPr="002F6D15">
        <w:rPr>
          <w:rFonts w:ascii="Calibri Light" w:eastAsia="Times New Roman" w:hAnsi="Calibri Light" w:cs="Calibri Light"/>
          <w:color w:val="262626"/>
          <w:kern w:val="0"/>
          <w:sz w:val="20"/>
          <w:szCs w:val="20"/>
          <w14:ligatures w14:val="none"/>
        </w:rPr>
        <w:t>production</w:t>
      </w:r>
      <w:proofErr w:type="gramEnd"/>
    </w:p>
    <w:p w14:paraId="2CD01970" w14:textId="77777777" w:rsidR="002F6D15" w:rsidRPr="002F6D15" w:rsidRDefault="002F6D15" w:rsidP="002F6D15">
      <w:pPr>
        <w:shd w:val="clear" w:color="auto" w:fill="FFFFFF"/>
        <w:spacing w:after="0" w:line="240" w:lineRule="auto"/>
        <w:ind w:left="720"/>
        <w:rPr>
          <w:rFonts w:ascii="Calibri" w:eastAsia="Times New Roman" w:hAnsi="Calibri" w:cs="Calibri"/>
          <w:color w:val="222222"/>
          <w:kern w:val="0"/>
          <w:sz w:val="24"/>
          <w:szCs w:val="24"/>
          <w14:ligatures w14:val="none"/>
        </w:rPr>
      </w:pPr>
      <w:r w:rsidRPr="002F6D15">
        <w:rPr>
          <w:rFonts w:ascii="Courier New" w:eastAsia="Times New Roman" w:hAnsi="Courier New" w:cs="Courier New"/>
          <w:color w:val="262626"/>
          <w:kern w:val="0"/>
          <w:sz w:val="20"/>
          <w:szCs w:val="20"/>
          <w14:ligatures w14:val="none"/>
        </w:rPr>
        <w:t>o</w:t>
      </w:r>
      <w:r w:rsidRPr="002F6D15">
        <w:rPr>
          <w:rFonts w:ascii="Times New Roman" w:eastAsia="Times New Roman" w:hAnsi="Times New Roman" w:cs="Times New Roman"/>
          <w:color w:val="262626"/>
          <w:kern w:val="0"/>
          <w:sz w:val="14"/>
          <w:szCs w:val="14"/>
          <w14:ligatures w14:val="none"/>
        </w:rPr>
        <w:t>   </w:t>
      </w:r>
      <w:r w:rsidRPr="002F6D15">
        <w:rPr>
          <w:rFonts w:ascii="Calibri" w:eastAsia="Times New Roman" w:hAnsi="Calibri" w:cs="Calibri"/>
          <w:color w:val="262626"/>
          <w:kern w:val="0"/>
          <w:sz w:val="20"/>
          <w:szCs w:val="20"/>
          <w14:ligatures w14:val="none"/>
        </w:rPr>
        <w:t>Big Brother</w:t>
      </w:r>
      <w:r w:rsidRPr="002F6D15">
        <w:rPr>
          <w:rFonts w:ascii="Calibri Light" w:eastAsia="Times New Roman" w:hAnsi="Calibri Light" w:cs="Calibri Light"/>
          <w:color w:val="262626"/>
          <w:kern w:val="0"/>
          <w:sz w:val="20"/>
          <w:szCs w:val="20"/>
          <w14:ligatures w14:val="none"/>
        </w:rPr>
        <w:t>: opportunistic surveillance / personal data collection without consent</w:t>
      </w:r>
    </w:p>
    <w:p w14:paraId="466C9775" w14:textId="77777777" w:rsidR="002F6D15" w:rsidRPr="002F6D15" w:rsidRDefault="002F6D15" w:rsidP="002F6D15">
      <w:pPr>
        <w:shd w:val="clear" w:color="auto" w:fill="FFFFFF"/>
        <w:spacing w:after="0" w:line="240" w:lineRule="auto"/>
        <w:ind w:left="720"/>
        <w:rPr>
          <w:rFonts w:ascii="Calibri" w:eastAsia="Times New Roman" w:hAnsi="Calibri" w:cs="Calibri"/>
          <w:color w:val="222222"/>
          <w:kern w:val="0"/>
          <w:sz w:val="24"/>
          <w:szCs w:val="24"/>
          <w14:ligatures w14:val="none"/>
        </w:rPr>
      </w:pPr>
      <w:r w:rsidRPr="002F6D15">
        <w:rPr>
          <w:rFonts w:ascii="Courier New" w:eastAsia="Times New Roman" w:hAnsi="Courier New" w:cs="Courier New"/>
          <w:color w:val="262626"/>
          <w:kern w:val="0"/>
          <w:sz w:val="20"/>
          <w:szCs w:val="20"/>
          <w14:ligatures w14:val="none"/>
        </w:rPr>
        <w:t>o</w:t>
      </w:r>
      <w:r w:rsidRPr="002F6D15">
        <w:rPr>
          <w:rFonts w:ascii="Times New Roman" w:eastAsia="Times New Roman" w:hAnsi="Times New Roman" w:cs="Times New Roman"/>
          <w:color w:val="262626"/>
          <w:kern w:val="0"/>
          <w:sz w:val="14"/>
          <w:szCs w:val="14"/>
          <w14:ligatures w14:val="none"/>
        </w:rPr>
        <w:t>   </w:t>
      </w:r>
      <w:r w:rsidRPr="002F6D15">
        <w:rPr>
          <w:rFonts w:ascii="Calibri" w:eastAsia="Times New Roman" w:hAnsi="Calibri" w:cs="Calibri"/>
          <w:color w:val="262626"/>
          <w:kern w:val="0"/>
          <w:sz w:val="20"/>
          <w:szCs w:val="20"/>
          <w14:ligatures w14:val="none"/>
        </w:rPr>
        <w:t>Protect our children</w:t>
      </w:r>
      <w:r w:rsidRPr="002F6D15">
        <w:rPr>
          <w:rFonts w:ascii="Calibri Light" w:eastAsia="Times New Roman" w:hAnsi="Calibri Light" w:cs="Calibri Light"/>
          <w:color w:val="262626"/>
          <w:kern w:val="0"/>
          <w:sz w:val="20"/>
          <w:szCs w:val="20"/>
          <w14:ligatures w14:val="none"/>
        </w:rPr>
        <w:t xml:space="preserve">: geo-locating devices risk cyber / physical attack on our </w:t>
      </w:r>
      <w:proofErr w:type="gramStart"/>
      <w:r w:rsidRPr="002F6D15">
        <w:rPr>
          <w:rFonts w:ascii="Calibri Light" w:eastAsia="Times New Roman" w:hAnsi="Calibri Light" w:cs="Calibri Light"/>
          <w:color w:val="262626"/>
          <w:kern w:val="0"/>
          <w:sz w:val="20"/>
          <w:szCs w:val="20"/>
          <w14:ligatures w14:val="none"/>
        </w:rPr>
        <w:t>children</w:t>
      </w:r>
      <w:proofErr w:type="gramEnd"/>
    </w:p>
    <w:p w14:paraId="4EFB3F11" w14:textId="77777777" w:rsidR="002F6D15" w:rsidRPr="002F6D15" w:rsidRDefault="002F6D15" w:rsidP="002F6D15">
      <w:pPr>
        <w:shd w:val="clear" w:color="auto" w:fill="FFFFFF"/>
        <w:spacing w:after="0" w:line="240" w:lineRule="auto"/>
        <w:ind w:left="720"/>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 </w:t>
      </w:r>
    </w:p>
    <w:p w14:paraId="17AF47AB"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 xml:space="preserve">Please stop </w:t>
      </w:r>
      <w:proofErr w:type="spellStart"/>
      <w:r w:rsidRPr="002F6D15">
        <w:rPr>
          <w:rFonts w:ascii="Calibri Light" w:eastAsia="Times New Roman" w:hAnsi="Calibri Light" w:cs="Calibri Light"/>
          <w:color w:val="262626"/>
          <w:kern w:val="0"/>
          <w:sz w:val="20"/>
          <w:szCs w:val="20"/>
          <w14:ligatures w14:val="none"/>
        </w:rPr>
        <w:t>Citybridge</w:t>
      </w:r>
      <w:proofErr w:type="spellEnd"/>
      <w:r w:rsidRPr="002F6D15">
        <w:rPr>
          <w:rFonts w:ascii="Calibri Light" w:eastAsia="Times New Roman" w:hAnsi="Calibri Light" w:cs="Calibri Light"/>
          <w:color w:val="262626"/>
          <w:kern w:val="0"/>
          <w:sz w:val="20"/>
          <w:szCs w:val="20"/>
          <w14:ligatures w14:val="none"/>
        </w:rPr>
        <w:t xml:space="preserve"> /</w:t>
      </w:r>
      <w:proofErr w:type="spellStart"/>
      <w:r w:rsidRPr="002F6D15">
        <w:rPr>
          <w:rFonts w:ascii="Calibri Light" w:eastAsia="Times New Roman" w:hAnsi="Calibri Light" w:cs="Calibri Light"/>
          <w:color w:val="262626"/>
          <w:kern w:val="0"/>
          <w:sz w:val="20"/>
          <w:szCs w:val="20"/>
          <w14:ligatures w14:val="none"/>
        </w:rPr>
        <w:t>Boldyn</w:t>
      </w:r>
      <w:proofErr w:type="spellEnd"/>
      <w:r w:rsidRPr="002F6D15">
        <w:rPr>
          <w:rFonts w:ascii="Calibri Light" w:eastAsia="Times New Roman" w:hAnsi="Calibri Light" w:cs="Calibri Light"/>
          <w:color w:val="262626"/>
          <w:kern w:val="0"/>
          <w:sz w:val="20"/>
          <w:szCs w:val="20"/>
          <w14:ligatures w14:val="none"/>
        </w:rPr>
        <w:t xml:space="preserve"> on the production, installation and roll out of these single purpose sidewalk cell towers.</w:t>
      </w:r>
    </w:p>
    <w:p w14:paraId="3A5D3274" w14:textId="77777777" w:rsidR="002F6D15" w:rsidRPr="002F6D15" w:rsidRDefault="002F6D15" w:rsidP="002F6D15">
      <w:pPr>
        <w:shd w:val="clear" w:color="auto" w:fill="FFFFFF"/>
        <w:spacing w:after="0" w:line="240" w:lineRule="auto"/>
        <w:rPr>
          <w:rFonts w:ascii="Calibri" w:eastAsia="Times New Roman" w:hAnsi="Calibri" w:cs="Calibri"/>
          <w:color w:val="222222"/>
          <w:kern w:val="0"/>
          <w:sz w:val="24"/>
          <w:szCs w:val="24"/>
          <w14:ligatures w14:val="none"/>
        </w:rPr>
      </w:pPr>
      <w:r w:rsidRPr="002F6D15">
        <w:rPr>
          <w:rFonts w:ascii="Calibri Light" w:eastAsia="Times New Roman" w:hAnsi="Calibri Light" w:cs="Calibri Light"/>
          <w:color w:val="262626"/>
          <w:kern w:val="0"/>
          <w:sz w:val="20"/>
          <w:szCs w:val="20"/>
          <w14:ligatures w14:val="none"/>
        </w:rPr>
        <w:t> </w:t>
      </w:r>
    </w:p>
    <w:p w14:paraId="246562FC" w14:textId="77777777" w:rsidR="002F6D15" w:rsidRPr="002F6D15" w:rsidRDefault="002F6D15" w:rsidP="002F6D15">
      <w:pPr>
        <w:shd w:val="clear" w:color="auto" w:fill="FFFFFF"/>
        <w:spacing w:after="0" w:line="240" w:lineRule="auto"/>
        <w:rPr>
          <w:rFonts w:ascii="Verdana" w:eastAsia="Times New Roman" w:hAnsi="Verdana" w:cs="Times New Roman"/>
          <w:color w:val="303030"/>
          <w:kern w:val="0"/>
          <w:sz w:val="21"/>
          <w:szCs w:val="21"/>
          <w14:ligatures w14:val="none"/>
        </w:rPr>
      </w:pPr>
      <w:r w:rsidRPr="002F6D15">
        <w:rPr>
          <w:rFonts w:ascii="Calibri Light" w:eastAsia="Times New Roman" w:hAnsi="Calibri Light" w:cs="Calibri Light"/>
          <w:color w:val="262626"/>
          <w:kern w:val="0"/>
          <w:sz w:val="20"/>
          <w:szCs w:val="20"/>
          <w14:ligatures w14:val="none"/>
        </w:rPr>
        <w:t>With sincere thanks for your advocacy and care,</w:t>
      </w:r>
    </w:p>
    <w:p w14:paraId="60932507" w14:textId="77777777" w:rsidR="002F6D15" w:rsidRPr="002F6D15" w:rsidRDefault="002F6D15" w:rsidP="002F6D15">
      <w:pPr>
        <w:shd w:val="clear" w:color="auto" w:fill="FFFFFF"/>
        <w:spacing w:after="0" w:line="240" w:lineRule="auto"/>
        <w:rPr>
          <w:rFonts w:ascii="Verdana" w:eastAsia="Times New Roman" w:hAnsi="Verdana" w:cs="Times New Roman"/>
          <w:color w:val="303030"/>
          <w:kern w:val="0"/>
          <w:sz w:val="21"/>
          <w:szCs w:val="21"/>
          <w14:ligatures w14:val="none"/>
        </w:rPr>
      </w:pPr>
    </w:p>
    <w:p w14:paraId="08006253" w14:textId="77777777" w:rsidR="002F6D15" w:rsidRPr="002F6D15" w:rsidRDefault="002F6D15" w:rsidP="002F6D15">
      <w:pPr>
        <w:shd w:val="clear" w:color="auto" w:fill="FFFFFF"/>
        <w:spacing w:after="0" w:line="240" w:lineRule="auto"/>
        <w:rPr>
          <w:rFonts w:ascii="Verdana" w:eastAsia="Times New Roman" w:hAnsi="Verdana" w:cs="Times New Roman"/>
          <w:color w:val="303030"/>
          <w:kern w:val="0"/>
          <w:sz w:val="21"/>
          <w:szCs w:val="21"/>
          <w14:ligatures w14:val="none"/>
        </w:rPr>
      </w:pPr>
      <w:r w:rsidRPr="002F6D15">
        <w:rPr>
          <w:rFonts w:ascii="Verdana" w:eastAsia="Times New Roman" w:hAnsi="Verdana" w:cs="Times New Roman"/>
          <w:color w:val="303030"/>
          <w:kern w:val="0"/>
          <w:sz w:val="21"/>
          <w:szCs w:val="21"/>
          <w14:ligatures w14:val="none"/>
        </w:rPr>
        <w:t>x________________</w:t>
      </w:r>
    </w:p>
    <w:p w14:paraId="0D1474EB" w14:textId="77777777" w:rsidR="00CD5D58" w:rsidRDefault="00CD5D58"/>
    <w:p w14:paraId="11F5BDC4" w14:textId="698A2BE5" w:rsidR="00283A39" w:rsidRDefault="00283A39">
      <w:r>
        <w:lastRenderedPageBreak/>
        <w:t>Copy the first column and paste into your email “To” or “</w:t>
      </w:r>
      <w:proofErr w:type="gramStart"/>
      <w:r>
        <w:t>CC”</w:t>
      </w:r>
      <w:proofErr w:type="gramEnd"/>
    </w:p>
    <w:tbl>
      <w:tblPr>
        <w:tblW w:w="10627" w:type="dxa"/>
        <w:tblLook w:val="04A0" w:firstRow="1" w:lastRow="0" w:firstColumn="1" w:lastColumn="0" w:noHBand="0" w:noVBand="1"/>
      </w:tblPr>
      <w:tblGrid>
        <w:gridCol w:w="3460"/>
        <w:gridCol w:w="3460"/>
        <w:gridCol w:w="3707"/>
      </w:tblGrid>
      <w:tr w:rsidR="00283A39" w:rsidRPr="00283A39" w14:paraId="67B25BD0" w14:textId="77777777" w:rsidTr="00283A39">
        <w:trPr>
          <w:trHeight w:val="288"/>
        </w:trPr>
        <w:tc>
          <w:tcPr>
            <w:tcW w:w="3460" w:type="dxa"/>
            <w:tcBorders>
              <w:top w:val="nil"/>
              <w:left w:val="nil"/>
              <w:bottom w:val="nil"/>
              <w:right w:val="nil"/>
            </w:tcBorders>
            <w:shd w:val="clear" w:color="auto" w:fill="auto"/>
            <w:noWrap/>
            <w:vAlign w:val="bottom"/>
            <w:hideMark/>
          </w:tcPr>
          <w:p w14:paraId="0A67D484"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5" w:history="1">
              <w:r w:rsidRPr="00283A39">
                <w:rPr>
                  <w:rFonts w:ascii="Calibri" w:eastAsia="Times New Roman" w:hAnsi="Calibri" w:cs="Calibri"/>
                  <w:color w:val="0563C1"/>
                  <w:kern w:val="0"/>
                  <w:u w:val="single"/>
                  <w14:ligatures w14:val="none"/>
                </w:rPr>
                <w:t>jerrold.nadler@mail.house.gov</w:t>
              </w:r>
            </w:hyperlink>
          </w:p>
        </w:tc>
        <w:tc>
          <w:tcPr>
            <w:tcW w:w="3460" w:type="dxa"/>
            <w:tcBorders>
              <w:top w:val="nil"/>
              <w:left w:val="nil"/>
              <w:bottom w:val="nil"/>
              <w:right w:val="nil"/>
            </w:tcBorders>
            <w:shd w:val="clear" w:color="auto" w:fill="auto"/>
            <w:noWrap/>
            <w:vAlign w:val="bottom"/>
            <w:hideMark/>
          </w:tcPr>
          <w:p w14:paraId="4C5092E9"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Congressman Jerrold Nadler</w:t>
            </w:r>
          </w:p>
        </w:tc>
        <w:tc>
          <w:tcPr>
            <w:tcW w:w="3707" w:type="dxa"/>
            <w:tcBorders>
              <w:top w:val="nil"/>
              <w:left w:val="nil"/>
              <w:bottom w:val="nil"/>
              <w:right w:val="nil"/>
            </w:tcBorders>
            <w:shd w:val="clear" w:color="auto" w:fill="auto"/>
            <w:noWrap/>
            <w:vAlign w:val="bottom"/>
            <w:hideMark/>
          </w:tcPr>
          <w:p w14:paraId="4A20CF02"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US House of Representatives</w:t>
            </w:r>
          </w:p>
        </w:tc>
      </w:tr>
      <w:tr w:rsidR="00283A39" w:rsidRPr="00283A39" w14:paraId="64720225" w14:textId="77777777" w:rsidTr="00283A39">
        <w:trPr>
          <w:trHeight w:val="288"/>
        </w:trPr>
        <w:tc>
          <w:tcPr>
            <w:tcW w:w="3460" w:type="dxa"/>
            <w:tcBorders>
              <w:top w:val="nil"/>
              <w:left w:val="nil"/>
              <w:bottom w:val="nil"/>
              <w:right w:val="nil"/>
            </w:tcBorders>
            <w:shd w:val="clear" w:color="auto" w:fill="auto"/>
            <w:noWrap/>
            <w:vAlign w:val="bottom"/>
            <w:hideMark/>
          </w:tcPr>
          <w:p w14:paraId="40791D78"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6" w:history="1">
              <w:r w:rsidRPr="00283A39">
                <w:rPr>
                  <w:rFonts w:ascii="Calibri" w:eastAsia="Times New Roman" w:hAnsi="Calibri" w:cs="Calibri"/>
                  <w:color w:val="0563C1"/>
                  <w:kern w:val="0"/>
                  <w:u w:val="single"/>
                  <w14:ligatures w14:val="none"/>
                </w:rPr>
                <w:t>lkrueger@nysenate.gov</w:t>
              </w:r>
            </w:hyperlink>
          </w:p>
        </w:tc>
        <w:tc>
          <w:tcPr>
            <w:tcW w:w="3460" w:type="dxa"/>
            <w:tcBorders>
              <w:top w:val="nil"/>
              <w:left w:val="nil"/>
              <w:bottom w:val="nil"/>
              <w:right w:val="nil"/>
            </w:tcBorders>
            <w:shd w:val="clear" w:color="auto" w:fill="auto"/>
            <w:noWrap/>
            <w:vAlign w:val="bottom"/>
            <w:hideMark/>
          </w:tcPr>
          <w:p w14:paraId="016C5572"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Liz Krueger</w:t>
            </w:r>
          </w:p>
        </w:tc>
        <w:tc>
          <w:tcPr>
            <w:tcW w:w="3707" w:type="dxa"/>
            <w:tcBorders>
              <w:top w:val="nil"/>
              <w:left w:val="nil"/>
              <w:bottom w:val="nil"/>
              <w:right w:val="nil"/>
            </w:tcBorders>
            <w:shd w:val="clear" w:color="auto" w:fill="auto"/>
            <w:noWrap/>
            <w:vAlign w:val="bottom"/>
            <w:hideMark/>
          </w:tcPr>
          <w:p w14:paraId="3416A984"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State Senator</w:t>
            </w:r>
          </w:p>
        </w:tc>
      </w:tr>
      <w:tr w:rsidR="00283A39" w:rsidRPr="00283A39" w14:paraId="313240BB" w14:textId="77777777" w:rsidTr="00283A39">
        <w:trPr>
          <w:trHeight w:val="288"/>
        </w:trPr>
        <w:tc>
          <w:tcPr>
            <w:tcW w:w="3460" w:type="dxa"/>
            <w:tcBorders>
              <w:top w:val="nil"/>
              <w:left w:val="nil"/>
              <w:bottom w:val="nil"/>
              <w:right w:val="nil"/>
            </w:tcBorders>
            <w:shd w:val="clear" w:color="auto" w:fill="auto"/>
            <w:noWrap/>
            <w:vAlign w:val="bottom"/>
            <w:hideMark/>
          </w:tcPr>
          <w:p w14:paraId="04C93EF1"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7" w:history="1">
              <w:r w:rsidRPr="00283A39">
                <w:rPr>
                  <w:rFonts w:ascii="Calibri" w:eastAsia="Times New Roman" w:hAnsi="Calibri" w:cs="Calibri"/>
                  <w:color w:val="0563C1"/>
                  <w:kern w:val="0"/>
                  <w:u w:val="single"/>
                  <w14:ligatures w14:val="none"/>
                </w:rPr>
                <w:t>serrano@nysenate.gov</w:t>
              </w:r>
            </w:hyperlink>
          </w:p>
        </w:tc>
        <w:tc>
          <w:tcPr>
            <w:tcW w:w="3460" w:type="dxa"/>
            <w:tcBorders>
              <w:top w:val="nil"/>
              <w:left w:val="nil"/>
              <w:bottom w:val="nil"/>
              <w:right w:val="nil"/>
            </w:tcBorders>
            <w:shd w:val="clear" w:color="auto" w:fill="auto"/>
            <w:noWrap/>
            <w:vAlign w:val="bottom"/>
            <w:hideMark/>
          </w:tcPr>
          <w:p w14:paraId="37805827"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Jose Serrano</w:t>
            </w:r>
          </w:p>
        </w:tc>
        <w:tc>
          <w:tcPr>
            <w:tcW w:w="3707" w:type="dxa"/>
            <w:tcBorders>
              <w:top w:val="nil"/>
              <w:left w:val="nil"/>
              <w:bottom w:val="nil"/>
              <w:right w:val="nil"/>
            </w:tcBorders>
            <w:shd w:val="clear" w:color="auto" w:fill="auto"/>
            <w:noWrap/>
            <w:vAlign w:val="bottom"/>
            <w:hideMark/>
          </w:tcPr>
          <w:p w14:paraId="51C29746"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State Senator</w:t>
            </w:r>
          </w:p>
        </w:tc>
      </w:tr>
      <w:tr w:rsidR="00283A39" w:rsidRPr="00283A39" w14:paraId="5EF139FD" w14:textId="77777777" w:rsidTr="00283A39">
        <w:trPr>
          <w:trHeight w:val="288"/>
        </w:trPr>
        <w:tc>
          <w:tcPr>
            <w:tcW w:w="3460" w:type="dxa"/>
            <w:tcBorders>
              <w:top w:val="nil"/>
              <w:left w:val="nil"/>
              <w:bottom w:val="nil"/>
              <w:right w:val="nil"/>
            </w:tcBorders>
            <w:shd w:val="clear" w:color="auto" w:fill="auto"/>
            <w:noWrap/>
            <w:vAlign w:val="bottom"/>
            <w:hideMark/>
          </w:tcPr>
          <w:p w14:paraId="6FEA19C7"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8" w:history="1">
              <w:r w:rsidRPr="00283A39">
                <w:rPr>
                  <w:rFonts w:ascii="Calibri" w:eastAsia="Times New Roman" w:hAnsi="Calibri" w:cs="Calibri"/>
                  <w:color w:val="0563C1"/>
                  <w:kern w:val="0"/>
                  <w:u w:val="single"/>
                  <w14:ligatures w14:val="none"/>
                </w:rPr>
                <w:t>seawrightr@nyassembly.gov</w:t>
              </w:r>
            </w:hyperlink>
          </w:p>
        </w:tc>
        <w:tc>
          <w:tcPr>
            <w:tcW w:w="3460" w:type="dxa"/>
            <w:tcBorders>
              <w:top w:val="nil"/>
              <w:left w:val="nil"/>
              <w:bottom w:val="nil"/>
              <w:right w:val="nil"/>
            </w:tcBorders>
            <w:shd w:val="clear" w:color="auto" w:fill="auto"/>
            <w:noWrap/>
            <w:vAlign w:val="bottom"/>
            <w:hideMark/>
          </w:tcPr>
          <w:p w14:paraId="02EBCAF4"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Rebecca Seawright</w:t>
            </w:r>
          </w:p>
        </w:tc>
        <w:tc>
          <w:tcPr>
            <w:tcW w:w="3707" w:type="dxa"/>
            <w:tcBorders>
              <w:top w:val="nil"/>
              <w:left w:val="nil"/>
              <w:bottom w:val="nil"/>
              <w:right w:val="nil"/>
            </w:tcBorders>
            <w:shd w:val="clear" w:color="auto" w:fill="auto"/>
            <w:noWrap/>
            <w:vAlign w:val="bottom"/>
            <w:hideMark/>
          </w:tcPr>
          <w:p w14:paraId="2AD5963C"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NY State Assembly</w:t>
            </w:r>
          </w:p>
        </w:tc>
      </w:tr>
      <w:tr w:rsidR="00283A39" w:rsidRPr="00283A39" w14:paraId="715D8CDC" w14:textId="77777777" w:rsidTr="00283A39">
        <w:trPr>
          <w:trHeight w:val="288"/>
        </w:trPr>
        <w:tc>
          <w:tcPr>
            <w:tcW w:w="3460" w:type="dxa"/>
            <w:tcBorders>
              <w:top w:val="nil"/>
              <w:left w:val="nil"/>
              <w:bottom w:val="nil"/>
              <w:right w:val="nil"/>
            </w:tcBorders>
            <w:shd w:val="clear" w:color="auto" w:fill="auto"/>
            <w:noWrap/>
            <w:vAlign w:val="bottom"/>
            <w:hideMark/>
          </w:tcPr>
          <w:p w14:paraId="674A869C"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9" w:history="1">
              <w:r w:rsidRPr="00283A39">
                <w:rPr>
                  <w:rFonts w:ascii="Calibri" w:eastAsia="Times New Roman" w:hAnsi="Calibri" w:cs="Calibri"/>
                  <w:color w:val="0563C1"/>
                  <w:kern w:val="0"/>
                  <w:u w:val="single"/>
                  <w14:ligatures w14:val="none"/>
                </w:rPr>
                <w:t>boresa@nyassembly.gov</w:t>
              </w:r>
            </w:hyperlink>
          </w:p>
        </w:tc>
        <w:tc>
          <w:tcPr>
            <w:tcW w:w="3460" w:type="dxa"/>
            <w:tcBorders>
              <w:top w:val="nil"/>
              <w:left w:val="nil"/>
              <w:bottom w:val="nil"/>
              <w:right w:val="nil"/>
            </w:tcBorders>
            <w:shd w:val="clear" w:color="auto" w:fill="auto"/>
            <w:noWrap/>
            <w:vAlign w:val="bottom"/>
            <w:hideMark/>
          </w:tcPr>
          <w:p w14:paraId="311AF77F"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Alex Bores</w:t>
            </w:r>
          </w:p>
        </w:tc>
        <w:tc>
          <w:tcPr>
            <w:tcW w:w="3707" w:type="dxa"/>
            <w:tcBorders>
              <w:top w:val="nil"/>
              <w:left w:val="nil"/>
              <w:bottom w:val="nil"/>
              <w:right w:val="nil"/>
            </w:tcBorders>
            <w:shd w:val="clear" w:color="auto" w:fill="auto"/>
            <w:noWrap/>
            <w:vAlign w:val="bottom"/>
            <w:hideMark/>
          </w:tcPr>
          <w:p w14:paraId="7295A165"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NY State Assembly</w:t>
            </w:r>
          </w:p>
        </w:tc>
      </w:tr>
      <w:tr w:rsidR="00283A39" w:rsidRPr="00283A39" w14:paraId="1E360607" w14:textId="77777777" w:rsidTr="00283A39">
        <w:trPr>
          <w:trHeight w:val="288"/>
        </w:trPr>
        <w:tc>
          <w:tcPr>
            <w:tcW w:w="3460" w:type="dxa"/>
            <w:tcBorders>
              <w:top w:val="nil"/>
              <w:left w:val="nil"/>
              <w:bottom w:val="nil"/>
              <w:right w:val="nil"/>
            </w:tcBorders>
            <w:shd w:val="clear" w:color="auto" w:fill="auto"/>
            <w:noWrap/>
            <w:vAlign w:val="bottom"/>
            <w:hideMark/>
          </w:tcPr>
          <w:p w14:paraId="2CF1C6CA"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0" w:history="1">
              <w:r w:rsidRPr="00283A39">
                <w:rPr>
                  <w:rFonts w:ascii="Calibri" w:eastAsia="Times New Roman" w:hAnsi="Calibri" w:cs="Calibri"/>
                  <w:color w:val="0563C1"/>
                  <w:kern w:val="0"/>
                  <w:u w:val="single"/>
                  <w14:ligatures w14:val="none"/>
                </w:rPr>
                <w:t>gibbse@nyassembly.gov</w:t>
              </w:r>
            </w:hyperlink>
          </w:p>
        </w:tc>
        <w:tc>
          <w:tcPr>
            <w:tcW w:w="3460" w:type="dxa"/>
            <w:tcBorders>
              <w:top w:val="nil"/>
              <w:left w:val="nil"/>
              <w:bottom w:val="nil"/>
              <w:right w:val="nil"/>
            </w:tcBorders>
            <w:shd w:val="clear" w:color="auto" w:fill="auto"/>
            <w:noWrap/>
            <w:vAlign w:val="bottom"/>
            <w:hideMark/>
          </w:tcPr>
          <w:p w14:paraId="5263F864"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Edward Gibbs</w:t>
            </w:r>
          </w:p>
        </w:tc>
        <w:tc>
          <w:tcPr>
            <w:tcW w:w="3707" w:type="dxa"/>
            <w:tcBorders>
              <w:top w:val="nil"/>
              <w:left w:val="nil"/>
              <w:bottom w:val="nil"/>
              <w:right w:val="nil"/>
            </w:tcBorders>
            <w:shd w:val="clear" w:color="auto" w:fill="auto"/>
            <w:noWrap/>
            <w:vAlign w:val="bottom"/>
            <w:hideMark/>
          </w:tcPr>
          <w:p w14:paraId="603CF954"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NY State Assembly</w:t>
            </w:r>
          </w:p>
        </w:tc>
      </w:tr>
      <w:tr w:rsidR="00283A39" w:rsidRPr="00283A39" w14:paraId="246AF7E0" w14:textId="77777777" w:rsidTr="00283A39">
        <w:trPr>
          <w:trHeight w:val="288"/>
        </w:trPr>
        <w:tc>
          <w:tcPr>
            <w:tcW w:w="3460" w:type="dxa"/>
            <w:tcBorders>
              <w:top w:val="nil"/>
              <w:left w:val="nil"/>
              <w:bottom w:val="nil"/>
              <w:right w:val="nil"/>
            </w:tcBorders>
            <w:shd w:val="clear" w:color="auto" w:fill="auto"/>
            <w:noWrap/>
            <w:vAlign w:val="bottom"/>
            <w:hideMark/>
          </w:tcPr>
          <w:p w14:paraId="1991ED59"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1" w:history="1">
              <w:r w:rsidRPr="00283A39">
                <w:rPr>
                  <w:rFonts w:ascii="Calibri" w:eastAsia="Times New Roman" w:hAnsi="Calibri" w:cs="Calibri"/>
                  <w:color w:val="0563C1"/>
                  <w:kern w:val="0"/>
                  <w:u w:val="single"/>
                  <w14:ligatures w14:val="none"/>
                </w:rPr>
                <w:t>mark.levine@manhattanbp.nyc.gov</w:t>
              </w:r>
            </w:hyperlink>
          </w:p>
        </w:tc>
        <w:tc>
          <w:tcPr>
            <w:tcW w:w="3460" w:type="dxa"/>
            <w:tcBorders>
              <w:top w:val="nil"/>
              <w:left w:val="nil"/>
              <w:bottom w:val="nil"/>
              <w:right w:val="nil"/>
            </w:tcBorders>
            <w:shd w:val="clear" w:color="auto" w:fill="auto"/>
            <w:noWrap/>
            <w:vAlign w:val="bottom"/>
            <w:hideMark/>
          </w:tcPr>
          <w:p w14:paraId="0E4B28A8"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Mark Levine</w:t>
            </w:r>
          </w:p>
        </w:tc>
        <w:tc>
          <w:tcPr>
            <w:tcW w:w="3707" w:type="dxa"/>
            <w:tcBorders>
              <w:top w:val="nil"/>
              <w:left w:val="nil"/>
              <w:bottom w:val="nil"/>
              <w:right w:val="nil"/>
            </w:tcBorders>
            <w:shd w:val="clear" w:color="auto" w:fill="auto"/>
            <w:noWrap/>
            <w:vAlign w:val="bottom"/>
            <w:hideMark/>
          </w:tcPr>
          <w:p w14:paraId="746366C8"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Manhattan Borough President</w:t>
            </w:r>
          </w:p>
        </w:tc>
      </w:tr>
      <w:tr w:rsidR="00283A39" w:rsidRPr="00283A39" w14:paraId="2A9B7AB6" w14:textId="77777777" w:rsidTr="00283A39">
        <w:trPr>
          <w:trHeight w:val="288"/>
        </w:trPr>
        <w:tc>
          <w:tcPr>
            <w:tcW w:w="3460" w:type="dxa"/>
            <w:tcBorders>
              <w:top w:val="nil"/>
              <w:left w:val="nil"/>
              <w:bottom w:val="nil"/>
              <w:right w:val="nil"/>
            </w:tcBorders>
            <w:shd w:val="clear" w:color="auto" w:fill="auto"/>
            <w:noWrap/>
            <w:vAlign w:val="bottom"/>
            <w:hideMark/>
          </w:tcPr>
          <w:p w14:paraId="36B41189"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2" w:history="1">
              <w:r w:rsidRPr="00283A39">
                <w:rPr>
                  <w:rFonts w:ascii="Calibri" w:eastAsia="Times New Roman" w:hAnsi="Calibri" w:cs="Calibri"/>
                  <w:color w:val="0563C1"/>
                  <w:kern w:val="0"/>
                  <w:u w:val="single"/>
                  <w14:ligatures w14:val="none"/>
                </w:rPr>
                <w:t>speakeradams@council.nyc.gov</w:t>
              </w:r>
            </w:hyperlink>
          </w:p>
        </w:tc>
        <w:tc>
          <w:tcPr>
            <w:tcW w:w="3460" w:type="dxa"/>
            <w:tcBorders>
              <w:top w:val="nil"/>
              <w:left w:val="nil"/>
              <w:bottom w:val="nil"/>
              <w:right w:val="nil"/>
            </w:tcBorders>
            <w:shd w:val="clear" w:color="auto" w:fill="auto"/>
            <w:noWrap/>
            <w:vAlign w:val="bottom"/>
            <w:hideMark/>
          </w:tcPr>
          <w:p w14:paraId="35118159"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Adrienne Adams</w:t>
            </w:r>
          </w:p>
        </w:tc>
        <w:tc>
          <w:tcPr>
            <w:tcW w:w="3707" w:type="dxa"/>
            <w:tcBorders>
              <w:top w:val="nil"/>
              <w:left w:val="nil"/>
              <w:bottom w:val="nil"/>
              <w:right w:val="nil"/>
            </w:tcBorders>
            <w:shd w:val="clear" w:color="auto" w:fill="auto"/>
            <w:noWrap/>
            <w:vAlign w:val="bottom"/>
            <w:hideMark/>
          </w:tcPr>
          <w:p w14:paraId="7B9BFF3B"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City Council Speaker</w:t>
            </w:r>
          </w:p>
        </w:tc>
      </w:tr>
      <w:tr w:rsidR="00283A39" w:rsidRPr="00283A39" w14:paraId="6C1BDA23" w14:textId="77777777" w:rsidTr="00283A39">
        <w:trPr>
          <w:trHeight w:val="288"/>
        </w:trPr>
        <w:tc>
          <w:tcPr>
            <w:tcW w:w="3460" w:type="dxa"/>
            <w:tcBorders>
              <w:top w:val="nil"/>
              <w:left w:val="nil"/>
              <w:bottom w:val="nil"/>
              <w:right w:val="nil"/>
            </w:tcBorders>
            <w:shd w:val="clear" w:color="auto" w:fill="auto"/>
            <w:noWrap/>
            <w:vAlign w:val="bottom"/>
            <w:hideMark/>
          </w:tcPr>
          <w:p w14:paraId="29BF70C2"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3" w:history="1">
              <w:r w:rsidRPr="00283A39">
                <w:rPr>
                  <w:rFonts w:ascii="Calibri" w:eastAsia="Times New Roman" w:hAnsi="Calibri" w:cs="Calibri"/>
                  <w:color w:val="0563C1"/>
                  <w:kern w:val="0"/>
                  <w:u w:val="single"/>
                  <w14:ligatures w14:val="none"/>
                </w:rPr>
                <w:t>district8@council.nyc.gov</w:t>
              </w:r>
            </w:hyperlink>
          </w:p>
        </w:tc>
        <w:tc>
          <w:tcPr>
            <w:tcW w:w="3460" w:type="dxa"/>
            <w:tcBorders>
              <w:top w:val="nil"/>
              <w:left w:val="nil"/>
              <w:bottom w:val="nil"/>
              <w:right w:val="nil"/>
            </w:tcBorders>
            <w:shd w:val="clear" w:color="auto" w:fill="auto"/>
            <w:noWrap/>
            <w:vAlign w:val="bottom"/>
            <w:hideMark/>
          </w:tcPr>
          <w:p w14:paraId="305597BF"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Diana Ayala</w:t>
            </w:r>
          </w:p>
        </w:tc>
        <w:tc>
          <w:tcPr>
            <w:tcW w:w="3707" w:type="dxa"/>
            <w:tcBorders>
              <w:top w:val="nil"/>
              <w:left w:val="nil"/>
              <w:bottom w:val="nil"/>
              <w:right w:val="nil"/>
            </w:tcBorders>
            <w:shd w:val="clear" w:color="auto" w:fill="auto"/>
            <w:noWrap/>
            <w:vAlign w:val="bottom"/>
            <w:hideMark/>
          </w:tcPr>
          <w:p w14:paraId="5EAB48FC"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NY City Council</w:t>
            </w:r>
          </w:p>
        </w:tc>
      </w:tr>
      <w:tr w:rsidR="00283A39" w:rsidRPr="00283A39" w14:paraId="4F9ABCA0" w14:textId="77777777" w:rsidTr="00283A39">
        <w:trPr>
          <w:trHeight w:val="288"/>
        </w:trPr>
        <w:tc>
          <w:tcPr>
            <w:tcW w:w="3460" w:type="dxa"/>
            <w:tcBorders>
              <w:top w:val="nil"/>
              <w:left w:val="nil"/>
              <w:bottom w:val="nil"/>
              <w:right w:val="nil"/>
            </w:tcBorders>
            <w:shd w:val="clear" w:color="auto" w:fill="auto"/>
            <w:noWrap/>
            <w:vAlign w:val="bottom"/>
            <w:hideMark/>
          </w:tcPr>
          <w:p w14:paraId="038C74D1"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4" w:history="1">
              <w:r w:rsidRPr="00283A39">
                <w:rPr>
                  <w:rFonts w:ascii="Calibri" w:eastAsia="Times New Roman" w:hAnsi="Calibri" w:cs="Calibri"/>
                  <w:color w:val="0563C1"/>
                  <w:kern w:val="0"/>
                  <w:u w:val="single"/>
                  <w14:ligatures w14:val="none"/>
                </w:rPr>
                <w:t>kpowers@council.nyc.gov</w:t>
              </w:r>
            </w:hyperlink>
          </w:p>
        </w:tc>
        <w:tc>
          <w:tcPr>
            <w:tcW w:w="3460" w:type="dxa"/>
            <w:tcBorders>
              <w:top w:val="nil"/>
              <w:left w:val="nil"/>
              <w:bottom w:val="nil"/>
              <w:right w:val="nil"/>
            </w:tcBorders>
            <w:shd w:val="clear" w:color="auto" w:fill="auto"/>
            <w:noWrap/>
            <w:vAlign w:val="bottom"/>
            <w:hideMark/>
          </w:tcPr>
          <w:p w14:paraId="3E6A3265"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Keith Powers</w:t>
            </w:r>
          </w:p>
        </w:tc>
        <w:tc>
          <w:tcPr>
            <w:tcW w:w="3707" w:type="dxa"/>
            <w:tcBorders>
              <w:top w:val="nil"/>
              <w:left w:val="nil"/>
              <w:bottom w:val="nil"/>
              <w:right w:val="nil"/>
            </w:tcBorders>
            <w:shd w:val="clear" w:color="auto" w:fill="auto"/>
            <w:noWrap/>
            <w:vAlign w:val="bottom"/>
            <w:hideMark/>
          </w:tcPr>
          <w:p w14:paraId="0B1C1693"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NY City Council</w:t>
            </w:r>
          </w:p>
        </w:tc>
      </w:tr>
      <w:tr w:rsidR="00283A39" w:rsidRPr="00283A39" w14:paraId="4E14B5C9" w14:textId="77777777" w:rsidTr="00283A39">
        <w:trPr>
          <w:trHeight w:val="288"/>
        </w:trPr>
        <w:tc>
          <w:tcPr>
            <w:tcW w:w="3460" w:type="dxa"/>
            <w:tcBorders>
              <w:top w:val="nil"/>
              <w:left w:val="nil"/>
              <w:bottom w:val="nil"/>
              <w:right w:val="nil"/>
            </w:tcBorders>
            <w:shd w:val="clear" w:color="auto" w:fill="auto"/>
            <w:noWrap/>
            <w:vAlign w:val="bottom"/>
            <w:hideMark/>
          </w:tcPr>
          <w:p w14:paraId="7E431AF1"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5" w:history="1">
              <w:r w:rsidRPr="00283A39">
                <w:rPr>
                  <w:rFonts w:ascii="Calibri" w:eastAsia="Times New Roman" w:hAnsi="Calibri" w:cs="Calibri"/>
                  <w:color w:val="0563C1"/>
                  <w:kern w:val="0"/>
                  <w:u w:val="single"/>
                  <w14:ligatures w14:val="none"/>
                </w:rPr>
                <w:t>district5@council.nyc.gov</w:t>
              </w:r>
            </w:hyperlink>
          </w:p>
        </w:tc>
        <w:tc>
          <w:tcPr>
            <w:tcW w:w="3460" w:type="dxa"/>
            <w:tcBorders>
              <w:top w:val="nil"/>
              <w:left w:val="nil"/>
              <w:bottom w:val="nil"/>
              <w:right w:val="nil"/>
            </w:tcBorders>
            <w:shd w:val="clear" w:color="auto" w:fill="auto"/>
            <w:noWrap/>
            <w:vAlign w:val="bottom"/>
            <w:hideMark/>
          </w:tcPr>
          <w:p w14:paraId="6F6D8111"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Julie Menin</w:t>
            </w:r>
          </w:p>
        </w:tc>
        <w:tc>
          <w:tcPr>
            <w:tcW w:w="3707" w:type="dxa"/>
            <w:tcBorders>
              <w:top w:val="nil"/>
              <w:left w:val="nil"/>
              <w:bottom w:val="nil"/>
              <w:right w:val="nil"/>
            </w:tcBorders>
            <w:shd w:val="clear" w:color="auto" w:fill="auto"/>
            <w:noWrap/>
            <w:vAlign w:val="bottom"/>
            <w:hideMark/>
          </w:tcPr>
          <w:p w14:paraId="56FD4A35"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NY City Council</w:t>
            </w:r>
          </w:p>
        </w:tc>
      </w:tr>
      <w:tr w:rsidR="00283A39" w:rsidRPr="00283A39" w14:paraId="20BBDE19" w14:textId="77777777" w:rsidTr="00283A39">
        <w:trPr>
          <w:trHeight w:val="288"/>
        </w:trPr>
        <w:tc>
          <w:tcPr>
            <w:tcW w:w="3460" w:type="dxa"/>
            <w:tcBorders>
              <w:top w:val="nil"/>
              <w:left w:val="nil"/>
              <w:bottom w:val="nil"/>
              <w:right w:val="nil"/>
            </w:tcBorders>
            <w:shd w:val="clear" w:color="auto" w:fill="auto"/>
            <w:noWrap/>
            <w:vAlign w:val="bottom"/>
            <w:hideMark/>
          </w:tcPr>
          <w:p w14:paraId="0B8EB464"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6" w:history="1">
              <w:r w:rsidRPr="00283A39">
                <w:rPr>
                  <w:rFonts w:ascii="Calibri" w:eastAsia="Times New Roman" w:hAnsi="Calibri" w:cs="Calibri"/>
                  <w:color w:val="0563C1"/>
                  <w:kern w:val="0"/>
                  <w:u w:val="single"/>
                  <w14:ligatures w14:val="none"/>
                </w:rPr>
                <w:t>robert.sokota@boldyn.com</w:t>
              </w:r>
            </w:hyperlink>
          </w:p>
        </w:tc>
        <w:tc>
          <w:tcPr>
            <w:tcW w:w="3460" w:type="dxa"/>
            <w:tcBorders>
              <w:top w:val="nil"/>
              <w:left w:val="nil"/>
              <w:bottom w:val="nil"/>
              <w:right w:val="nil"/>
            </w:tcBorders>
            <w:shd w:val="clear" w:color="auto" w:fill="auto"/>
            <w:noWrap/>
            <w:vAlign w:val="bottom"/>
            <w:hideMark/>
          </w:tcPr>
          <w:p w14:paraId="7CAB2808"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 xml:space="preserve">Robert </w:t>
            </w:r>
            <w:proofErr w:type="spellStart"/>
            <w:r w:rsidRPr="00283A39">
              <w:rPr>
                <w:rFonts w:ascii="Calibri" w:eastAsia="Times New Roman" w:hAnsi="Calibri" w:cs="Calibri"/>
                <w:color w:val="000000"/>
                <w:kern w:val="0"/>
                <w14:ligatures w14:val="none"/>
              </w:rPr>
              <w:t>Sokota</w:t>
            </w:r>
            <w:proofErr w:type="spellEnd"/>
          </w:p>
        </w:tc>
        <w:tc>
          <w:tcPr>
            <w:tcW w:w="3707" w:type="dxa"/>
            <w:tcBorders>
              <w:top w:val="nil"/>
              <w:left w:val="nil"/>
              <w:bottom w:val="nil"/>
              <w:right w:val="nil"/>
            </w:tcBorders>
            <w:shd w:val="clear" w:color="auto" w:fill="auto"/>
            <w:noWrap/>
            <w:vAlign w:val="bottom"/>
            <w:hideMark/>
          </w:tcPr>
          <w:p w14:paraId="4D2BB497" w14:textId="77777777" w:rsidR="00283A39" w:rsidRPr="00283A39" w:rsidRDefault="00283A39" w:rsidP="00283A39">
            <w:pPr>
              <w:spacing w:after="0" w:line="240" w:lineRule="auto"/>
              <w:rPr>
                <w:rFonts w:ascii="Calibri" w:eastAsia="Times New Roman" w:hAnsi="Calibri" w:cs="Calibri"/>
                <w:color w:val="000000"/>
                <w:kern w:val="0"/>
                <w14:ligatures w14:val="none"/>
              </w:rPr>
            </w:pPr>
            <w:proofErr w:type="spellStart"/>
            <w:r w:rsidRPr="00283A39">
              <w:rPr>
                <w:rFonts w:ascii="Calibri" w:eastAsia="Times New Roman" w:hAnsi="Calibri" w:cs="Calibri"/>
                <w:color w:val="000000"/>
                <w:kern w:val="0"/>
                <w14:ligatures w14:val="none"/>
              </w:rPr>
              <w:t>Boldyn</w:t>
            </w:r>
            <w:proofErr w:type="spellEnd"/>
            <w:r w:rsidRPr="00283A39">
              <w:rPr>
                <w:rFonts w:ascii="Calibri" w:eastAsia="Times New Roman" w:hAnsi="Calibri" w:cs="Calibri"/>
                <w:color w:val="000000"/>
                <w:kern w:val="0"/>
                <w14:ligatures w14:val="none"/>
              </w:rPr>
              <w:t xml:space="preserve"> Networks</w:t>
            </w:r>
          </w:p>
        </w:tc>
      </w:tr>
      <w:tr w:rsidR="00283A39" w:rsidRPr="00283A39" w14:paraId="1A880112" w14:textId="77777777" w:rsidTr="00283A39">
        <w:trPr>
          <w:trHeight w:val="288"/>
        </w:trPr>
        <w:tc>
          <w:tcPr>
            <w:tcW w:w="3460" w:type="dxa"/>
            <w:tcBorders>
              <w:top w:val="nil"/>
              <w:left w:val="nil"/>
              <w:bottom w:val="nil"/>
              <w:right w:val="nil"/>
            </w:tcBorders>
            <w:shd w:val="clear" w:color="auto" w:fill="auto"/>
            <w:noWrap/>
            <w:vAlign w:val="bottom"/>
            <w:hideMark/>
          </w:tcPr>
          <w:p w14:paraId="6244255E"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7" w:history="1">
              <w:r w:rsidRPr="00283A39">
                <w:rPr>
                  <w:rFonts w:ascii="Calibri" w:eastAsia="Times New Roman" w:hAnsi="Calibri" w:cs="Calibri"/>
                  <w:color w:val="0563C1"/>
                  <w:kern w:val="0"/>
                  <w:u w:val="single"/>
                  <w14:ligatures w14:val="none"/>
                </w:rPr>
                <w:t>lebrown@oti.nyc.gov</w:t>
              </w:r>
            </w:hyperlink>
          </w:p>
        </w:tc>
        <w:tc>
          <w:tcPr>
            <w:tcW w:w="3460" w:type="dxa"/>
            <w:tcBorders>
              <w:top w:val="nil"/>
              <w:left w:val="nil"/>
              <w:bottom w:val="nil"/>
              <w:right w:val="nil"/>
            </w:tcBorders>
            <w:shd w:val="clear" w:color="auto" w:fill="auto"/>
            <w:noWrap/>
            <w:vAlign w:val="bottom"/>
            <w:hideMark/>
          </w:tcPr>
          <w:p w14:paraId="6B5A8181"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Leslie Brown</w:t>
            </w:r>
          </w:p>
        </w:tc>
        <w:tc>
          <w:tcPr>
            <w:tcW w:w="3707" w:type="dxa"/>
            <w:tcBorders>
              <w:top w:val="nil"/>
              <w:left w:val="nil"/>
              <w:bottom w:val="nil"/>
              <w:right w:val="nil"/>
            </w:tcBorders>
            <w:shd w:val="clear" w:color="auto" w:fill="auto"/>
            <w:noWrap/>
            <w:vAlign w:val="bottom"/>
            <w:hideMark/>
          </w:tcPr>
          <w:p w14:paraId="0A272375"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NYC Office of Technology</w:t>
            </w:r>
          </w:p>
        </w:tc>
      </w:tr>
      <w:tr w:rsidR="00283A39" w:rsidRPr="00283A39" w14:paraId="3F15B3DC" w14:textId="77777777" w:rsidTr="00283A39">
        <w:trPr>
          <w:trHeight w:val="288"/>
        </w:trPr>
        <w:tc>
          <w:tcPr>
            <w:tcW w:w="3460" w:type="dxa"/>
            <w:tcBorders>
              <w:top w:val="nil"/>
              <w:left w:val="nil"/>
              <w:bottom w:val="nil"/>
              <w:right w:val="nil"/>
            </w:tcBorders>
            <w:shd w:val="clear" w:color="auto" w:fill="auto"/>
            <w:noWrap/>
            <w:vAlign w:val="bottom"/>
            <w:hideMark/>
          </w:tcPr>
          <w:p w14:paraId="6E9DC08A"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8" w:history="1">
              <w:r w:rsidRPr="00283A39">
                <w:rPr>
                  <w:rFonts w:ascii="Calibri" w:eastAsia="Times New Roman" w:hAnsi="Calibri" w:cs="Calibri"/>
                  <w:color w:val="0563C1"/>
                  <w:kern w:val="0"/>
                  <w:u w:val="single"/>
                  <w14:ligatures w14:val="none"/>
                </w:rPr>
                <w:t>sbanerjea@cityhall.nyc.gov</w:t>
              </w:r>
            </w:hyperlink>
          </w:p>
        </w:tc>
        <w:tc>
          <w:tcPr>
            <w:tcW w:w="3460" w:type="dxa"/>
            <w:tcBorders>
              <w:top w:val="nil"/>
              <w:left w:val="nil"/>
              <w:bottom w:val="nil"/>
              <w:right w:val="nil"/>
            </w:tcBorders>
            <w:shd w:val="clear" w:color="auto" w:fill="auto"/>
            <w:noWrap/>
            <w:vAlign w:val="bottom"/>
            <w:hideMark/>
          </w:tcPr>
          <w:p w14:paraId="34F06665" w14:textId="77777777" w:rsidR="00283A39" w:rsidRPr="00283A39" w:rsidRDefault="00283A39" w:rsidP="00283A39">
            <w:pPr>
              <w:spacing w:after="0" w:line="240" w:lineRule="auto"/>
              <w:rPr>
                <w:rFonts w:ascii="Calibri" w:eastAsia="Times New Roman" w:hAnsi="Calibri" w:cs="Calibri"/>
                <w:color w:val="000000"/>
                <w:kern w:val="0"/>
                <w14:ligatures w14:val="none"/>
              </w:rPr>
            </w:pPr>
            <w:proofErr w:type="spellStart"/>
            <w:r w:rsidRPr="00283A39">
              <w:rPr>
                <w:rFonts w:ascii="Calibri" w:eastAsia="Times New Roman" w:hAnsi="Calibri" w:cs="Calibri"/>
                <w:color w:val="000000"/>
                <w:kern w:val="0"/>
                <w14:ligatures w14:val="none"/>
              </w:rPr>
              <w:t>Sreoshy</w:t>
            </w:r>
            <w:proofErr w:type="spellEnd"/>
            <w:r w:rsidRPr="00283A39">
              <w:rPr>
                <w:rFonts w:ascii="Calibri" w:eastAsia="Times New Roman" w:hAnsi="Calibri" w:cs="Calibri"/>
                <w:color w:val="000000"/>
                <w:kern w:val="0"/>
                <w14:ligatures w14:val="none"/>
              </w:rPr>
              <w:t xml:space="preserve"> Banerjea</w:t>
            </w:r>
          </w:p>
        </w:tc>
        <w:tc>
          <w:tcPr>
            <w:tcW w:w="3707" w:type="dxa"/>
            <w:tcBorders>
              <w:top w:val="nil"/>
              <w:left w:val="nil"/>
              <w:bottom w:val="nil"/>
              <w:right w:val="nil"/>
            </w:tcBorders>
            <w:shd w:val="clear" w:color="auto" w:fill="auto"/>
            <w:noWrap/>
            <w:vAlign w:val="bottom"/>
            <w:hideMark/>
          </w:tcPr>
          <w:p w14:paraId="0594F8B4"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Public Design Commission</w:t>
            </w:r>
          </w:p>
        </w:tc>
      </w:tr>
      <w:tr w:rsidR="00283A39" w:rsidRPr="00283A39" w14:paraId="5D70612D" w14:textId="77777777" w:rsidTr="00283A39">
        <w:trPr>
          <w:trHeight w:val="288"/>
        </w:trPr>
        <w:tc>
          <w:tcPr>
            <w:tcW w:w="3460" w:type="dxa"/>
            <w:tcBorders>
              <w:top w:val="nil"/>
              <w:left w:val="nil"/>
              <w:bottom w:val="nil"/>
              <w:right w:val="nil"/>
            </w:tcBorders>
            <w:shd w:val="clear" w:color="auto" w:fill="auto"/>
            <w:noWrap/>
            <w:vAlign w:val="bottom"/>
            <w:hideMark/>
          </w:tcPr>
          <w:p w14:paraId="3EA1C7AD"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19" w:history="1">
              <w:r w:rsidRPr="00283A39">
                <w:rPr>
                  <w:rFonts w:ascii="Calibri" w:eastAsia="Times New Roman" w:hAnsi="Calibri" w:cs="Calibri"/>
                  <w:color w:val="0563C1"/>
                  <w:kern w:val="0"/>
                  <w:u w:val="single"/>
                  <w14:ligatures w14:val="none"/>
                </w:rPr>
                <w:t>scarroll@lpc.nyc.gov</w:t>
              </w:r>
            </w:hyperlink>
          </w:p>
        </w:tc>
        <w:tc>
          <w:tcPr>
            <w:tcW w:w="3460" w:type="dxa"/>
            <w:tcBorders>
              <w:top w:val="nil"/>
              <w:left w:val="nil"/>
              <w:bottom w:val="nil"/>
              <w:right w:val="nil"/>
            </w:tcBorders>
            <w:shd w:val="clear" w:color="auto" w:fill="auto"/>
            <w:noWrap/>
            <w:vAlign w:val="bottom"/>
            <w:hideMark/>
          </w:tcPr>
          <w:p w14:paraId="5F761FFF"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Sarah Carroll</w:t>
            </w:r>
          </w:p>
        </w:tc>
        <w:tc>
          <w:tcPr>
            <w:tcW w:w="3707" w:type="dxa"/>
            <w:tcBorders>
              <w:top w:val="nil"/>
              <w:left w:val="nil"/>
              <w:bottom w:val="nil"/>
              <w:right w:val="nil"/>
            </w:tcBorders>
            <w:shd w:val="clear" w:color="auto" w:fill="auto"/>
            <w:noWrap/>
            <w:vAlign w:val="bottom"/>
            <w:hideMark/>
          </w:tcPr>
          <w:p w14:paraId="51B665E8"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Landmarks Preservation Commission</w:t>
            </w:r>
          </w:p>
        </w:tc>
      </w:tr>
      <w:tr w:rsidR="00283A39" w:rsidRPr="00283A39" w14:paraId="31A51FF0" w14:textId="77777777" w:rsidTr="00283A39">
        <w:trPr>
          <w:trHeight w:val="288"/>
        </w:trPr>
        <w:tc>
          <w:tcPr>
            <w:tcW w:w="3460" w:type="dxa"/>
            <w:tcBorders>
              <w:top w:val="nil"/>
              <w:left w:val="nil"/>
              <w:bottom w:val="nil"/>
              <w:right w:val="nil"/>
            </w:tcBorders>
            <w:shd w:val="clear" w:color="auto" w:fill="auto"/>
            <w:noWrap/>
            <w:vAlign w:val="bottom"/>
            <w:hideMark/>
          </w:tcPr>
          <w:p w14:paraId="3B4CEAC4"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20" w:history="1">
              <w:r w:rsidRPr="00283A39">
                <w:rPr>
                  <w:rFonts w:ascii="Calibri" w:eastAsia="Times New Roman" w:hAnsi="Calibri" w:cs="Calibri"/>
                  <w:color w:val="0563C1"/>
                  <w:kern w:val="0"/>
                  <w:u w:val="single"/>
                  <w14:ligatures w14:val="none"/>
                </w:rPr>
                <w:t>nepa-nhpa@link.nyc</w:t>
              </w:r>
            </w:hyperlink>
          </w:p>
        </w:tc>
        <w:tc>
          <w:tcPr>
            <w:tcW w:w="3460" w:type="dxa"/>
            <w:tcBorders>
              <w:top w:val="nil"/>
              <w:left w:val="nil"/>
              <w:bottom w:val="nil"/>
              <w:right w:val="nil"/>
            </w:tcBorders>
            <w:shd w:val="clear" w:color="auto" w:fill="auto"/>
            <w:noWrap/>
            <w:vAlign w:val="bottom"/>
            <w:hideMark/>
          </w:tcPr>
          <w:p w14:paraId="10D73EDE"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Section 106 Inquiries</w:t>
            </w:r>
          </w:p>
        </w:tc>
        <w:tc>
          <w:tcPr>
            <w:tcW w:w="3707" w:type="dxa"/>
            <w:tcBorders>
              <w:top w:val="nil"/>
              <w:left w:val="nil"/>
              <w:bottom w:val="nil"/>
              <w:right w:val="nil"/>
            </w:tcBorders>
            <w:shd w:val="clear" w:color="auto" w:fill="auto"/>
            <w:noWrap/>
            <w:vAlign w:val="bottom"/>
            <w:hideMark/>
          </w:tcPr>
          <w:p w14:paraId="2C938013"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Section 106 Inquiries</w:t>
            </w:r>
          </w:p>
        </w:tc>
      </w:tr>
      <w:tr w:rsidR="00283A39" w:rsidRPr="00283A39" w14:paraId="26AA0433" w14:textId="77777777" w:rsidTr="00283A39">
        <w:trPr>
          <w:trHeight w:val="288"/>
        </w:trPr>
        <w:tc>
          <w:tcPr>
            <w:tcW w:w="3460" w:type="dxa"/>
            <w:tcBorders>
              <w:top w:val="nil"/>
              <w:left w:val="nil"/>
              <w:bottom w:val="nil"/>
              <w:right w:val="nil"/>
            </w:tcBorders>
            <w:shd w:val="clear" w:color="auto" w:fill="auto"/>
            <w:noWrap/>
            <w:vAlign w:val="bottom"/>
            <w:hideMark/>
          </w:tcPr>
          <w:p w14:paraId="26C6F528"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21" w:history="1">
              <w:r w:rsidRPr="00283A39">
                <w:rPr>
                  <w:rFonts w:ascii="Calibri" w:eastAsia="Times New Roman" w:hAnsi="Calibri" w:cs="Calibri"/>
                  <w:color w:val="0563C1"/>
                  <w:kern w:val="0"/>
                  <w:u w:val="single"/>
                  <w14:ligatures w14:val="none"/>
                </w:rPr>
                <w:t>christine.heacock@fcc.gov</w:t>
              </w:r>
            </w:hyperlink>
          </w:p>
        </w:tc>
        <w:tc>
          <w:tcPr>
            <w:tcW w:w="3460" w:type="dxa"/>
            <w:tcBorders>
              <w:top w:val="nil"/>
              <w:left w:val="nil"/>
              <w:bottom w:val="nil"/>
              <w:right w:val="nil"/>
            </w:tcBorders>
            <w:shd w:val="clear" w:color="auto" w:fill="auto"/>
            <w:noWrap/>
            <w:vAlign w:val="bottom"/>
            <w:hideMark/>
          </w:tcPr>
          <w:p w14:paraId="39B7D77F"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Christine Heacock</w:t>
            </w:r>
          </w:p>
        </w:tc>
        <w:tc>
          <w:tcPr>
            <w:tcW w:w="3707" w:type="dxa"/>
            <w:tcBorders>
              <w:top w:val="nil"/>
              <w:left w:val="nil"/>
              <w:bottom w:val="nil"/>
              <w:right w:val="nil"/>
            </w:tcBorders>
            <w:shd w:val="clear" w:color="auto" w:fill="auto"/>
            <w:noWrap/>
            <w:vAlign w:val="bottom"/>
            <w:hideMark/>
          </w:tcPr>
          <w:p w14:paraId="5CD3066A"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Federal Communications Commission</w:t>
            </w:r>
          </w:p>
        </w:tc>
      </w:tr>
      <w:tr w:rsidR="00283A39" w:rsidRPr="00283A39" w14:paraId="4CB8AEA9" w14:textId="77777777" w:rsidTr="00283A39">
        <w:trPr>
          <w:trHeight w:val="288"/>
        </w:trPr>
        <w:tc>
          <w:tcPr>
            <w:tcW w:w="3460" w:type="dxa"/>
            <w:tcBorders>
              <w:top w:val="nil"/>
              <w:left w:val="nil"/>
              <w:bottom w:val="nil"/>
              <w:right w:val="nil"/>
            </w:tcBorders>
            <w:shd w:val="clear" w:color="auto" w:fill="auto"/>
            <w:noWrap/>
            <w:vAlign w:val="bottom"/>
            <w:hideMark/>
          </w:tcPr>
          <w:p w14:paraId="636FDD62"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22" w:history="1">
              <w:r w:rsidRPr="00283A39">
                <w:rPr>
                  <w:rFonts w:ascii="Calibri" w:eastAsia="Times New Roman" w:hAnsi="Calibri" w:cs="Calibri"/>
                  <w:color w:val="0563C1"/>
                  <w:kern w:val="0"/>
                  <w:u w:val="single"/>
                  <w14:ligatures w14:val="none"/>
                </w:rPr>
                <w:t>echoi@achp.gov</w:t>
              </w:r>
            </w:hyperlink>
          </w:p>
        </w:tc>
        <w:tc>
          <w:tcPr>
            <w:tcW w:w="3460" w:type="dxa"/>
            <w:tcBorders>
              <w:top w:val="nil"/>
              <w:left w:val="nil"/>
              <w:bottom w:val="nil"/>
              <w:right w:val="nil"/>
            </w:tcBorders>
            <w:shd w:val="clear" w:color="auto" w:fill="auto"/>
            <w:noWrap/>
            <w:vAlign w:val="bottom"/>
            <w:hideMark/>
          </w:tcPr>
          <w:p w14:paraId="558CF608"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Emily Choi</w:t>
            </w:r>
          </w:p>
        </w:tc>
        <w:tc>
          <w:tcPr>
            <w:tcW w:w="3707" w:type="dxa"/>
            <w:tcBorders>
              <w:top w:val="nil"/>
              <w:left w:val="nil"/>
              <w:bottom w:val="nil"/>
              <w:right w:val="nil"/>
            </w:tcBorders>
            <w:shd w:val="clear" w:color="auto" w:fill="auto"/>
            <w:noWrap/>
            <w:vAlign w:val="bottom"/>
            <w:hideMark/>
          </w:tcPr>
          <w:p w14:paraId="1BC76D4C"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Advisory Council on Historic Preservation</w:t>
            </w:r>
          </w:p>
        </w:tc>
      </w:tr>
      <w:tr w:rsidR="00283A39" w:rsidRPr="00283A39" w14:paraId="31C4EEA6" w14:textId="77777777" w:rsidTr="00283A39">
        <w:trPr>
          <w:trHeight w:val="288"/>
        </w:trPr>
        <w:tc>
          <w:tcPr>
            <w:tcW w:w="3460" w:type="dxa"/>
            <w:tcBorders>
              <w:top w:val="nil"/>
              <w:left w:val="nil"/>
              <w:bottom w:val="nil"/>
              <w:right w:val="nil"/>
            </w:tcBorders>
            <w:shd w:val="clear" w:color="auto" w:fill="auto"/>
            <w:noWrap/>
            <w:vAlign w:val="bottom"/>
            <w:hideMark/>
          </w:tcPr>
          <w:p w14:paraId="6411701F"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23" w:history="1">
              <w:r w:rsidRPr="00283A39">
                <w:rPr>
                  <w:rFonts w:ascii="Calibri" w:eastAsia="Times New Roman" w:hAnsi="Calibri" w:cs="Calibri"/>
                  <w:color w:val="0563C1"/>
                  <w:kern w:val="0"/>
                  <w:u w:val="single"/>
                  <w14:ligatures w14:val="none"/>
                </w:rPr>
                <w:t>daniel.mceneny@parks.ny.gov</w:t>
              </w:r>
            </w:hyperlink>
          </w:p>
        </w:tc>
        <w:tc>
          <w:tcPr>
            <w:tcW w:w="3460" w:type="dxa"/>
            <w:tcBorders>
              <w:top w:val="nil"/>
              <w:left w:val="nil"/>
              <w:bottom w:val="nil"/>
              <w:right w:val="nil"/>
            </w:tcBorders>
            <w:shd w:val="clear" w:color="auto" w:fill="auto"/>
            <w:noWrap/>
            <w:vAlign w:val="bottom"/>
            <w:hideMark/>
          </w:tcPr>
          <w:p w14:paraId="0C07303A"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Daniel McEneny</w:t>
            </w:r>
          </w:p>
        </w:tc>
        <w:tc>
          <w:tcPr>
            <w:tcW w:w="3707" w:type="dxa"/>
            <w:tcBorders>
              <w:top w:val="nil"/>
              <w:left w:val="nil"/>
              <w:bottom w:val="nil"/>
              <w:right w:val="nil"/>
            </w:tcBorders>
            <w:shd w:val="clear" w:color="auto" w:fill="auto"/>
            <w:noWrap/>
            <w:vAlign w:val="bottom"/>
            <w:hideMark/>
          </w:tcPr>
          <w:p w14:paraId="0AD1E82E"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NY State Parks</w:t>
            </w:r>
          </w:p>
        </w:tc>
      </w:tr>
      <w:tr w:rsidR="00283A39" w:rsidRPr="00283A39" w14:paraId="158AC3D9" w14:textId="77777777" w:rsidTr="00283A39">
        <w:trPr>
          <w:trHeight w:val="288"/>
        </w:trPr>
        <w:tc>
          <w:tcPr>
            <w:tcW w:w="3460" w:type="dxa"/>
            <w:tcBorders>
              <w:top w:val="nil"/>
              <w:left w:val="nil"/>
              <w:bottom w:val="nil"/>
              <w:right w:val="nil"/>
            </w:tcBorders>
            <w:shd w:val="clear" w:color="auto" w:fill="auto"/>
            <w:noWrap/>
            <w:vAlign w:val="bottom"/>
            <w:hideMark/>
          </w:tcPr>
          <w:p w14:paraId="6B042A26"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24" w:history="1">
              <w:r w:rsidRPr="00283A39">
                <w:rPr>
                  <w:rFonts w:ascii="Calibri" w:eastAsia="Times New Roman" w:hAnsi="Calibri" w:cs="Calibri"/>
                  <w:color w:val="0563C1"/>
                  <w:kern w:val="0"/>
                  <w:u w:val="single"/>
                  <w14:ligatures w14:val="none"/>
                </w:rPr>
                <w:t>nancy.herter@park.ny.gov</w:t>
              </w:r>
            </w:hyperlink>
          </w:p>
        </w:tc>
        <w:tc>
          <w:tcPr>
            <w:tcW w:w="3460" w:type="dxa"/>
            <w:tcBorders>
              <w:top w:val="nil"/>
              <w:left w:val="nil"/>
              <w:bottom w:val="nil"/>
              <w:right w:val="nil"/>
            </w:tcBorders>
            <w:shd w:val="clear" w:color="auto" w:fill="auto"/>
            <w:noWrap/>
            <w:vAlign w:val="bottom"/>
            <w:hideMark/>
          </w:tcPr>
          <w:p w14:paraId="19D1D776"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Nancy Herter</w:t>
            </w:r>
          </w:p>
        </w:tc>
        <w:tc>
          <w:tcPr>
            <w:tcW w:w="3707" w:type="dxa"/>
            <w:tcBorders>
              <w:top w:val="nil"/>
              <w:left w:val="nil"/>
              <w:bottom w:val="nil"/>
              <w:right w:val="nil"/>
            </w:tcBorders>
            <w:shd w:val="clear" w:color="auto" w:fill="auto"/>
            <w:noWrap/>
            <w:vAlign w:val="bottom"/>
            <w:hideMark/>
          </w:tcPr>
          <w:p w14:paraId="224393D3"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NY State Parks</w:t>
            </w:r>
          </w:p>
        </w:tc>
      </w:tr>
      <w:tr w:rsidR="00283A39" w:rsidRPr="00283A39" w14:paraId="078A0769" w14:textId="77777777" w:rsidTr="00283A39">
        <w:trPr>
          <w:trHeight w:val="288"/>
        </w:trPr>
        <w:tc>
          <w:tcPr>
            <w:tcW w:w="3460" w:type="dxa"/>
            <w:tcBorders>
              <w:top w:val="nil"/>
              <w:left w:val="nil"/>
              <w:bottom w:val="nil"/>
              <w:right w:val="nil"/>
            </w:tcBorders>
            <w:shd w:val="clear" w:color="auto" w:fill="auto"/>
            <w:noWrap/>
            <w:vAlign w:val="bottom"/>
            <w:hideMark/>
          </w:tcPr>
          <w:p w14:paraId="0788062C"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25" w:history="1">
              <w:r w:rsidRPr="00283A39">
                <w:rPr>
                  <w:rFonts w:ascii="Calibri" w:eastAsia="Times New Roman" w:hAnsi="Calibri" w:cs="Calibri"/>
                  <w:color w:val="0563C1"/>
                  <w:kern w:val="0"/>
                  <w:u w:val="single"/>
                  <w14:ligatures w14:val="none"/>
                </w:rPr>
                <w:t>agreen@ebiconsulting.com</w:t>
              </w:r>
            </w:hyperlink>
          </w:p>
        </w:tc>
        <w:tc>
          <w:tcPr>
            <w:tcW w:w="3460" w:type="dxa"/>
            <w:tcBorders>
              <w:top w:val="nil"/>
              <w:left w:val="nil"/>
              <w:bottom w:val="nil"/>
              <w:right w:val="nil"/>
            </w:tcBorders>
            <w:shd w:val="clear" w:color="auto" w:fill="auto"/>
            <w:noWrap/>
            <w:vAlign w:val="bottom"/>
            <w:hideMark/>
          </w:tcPr>
          <w:p w14:paraId="08616B27"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Alexis Green</w:t>
            </w:r>
          </w:p>
        </w:tc>
        <w:tc>
          <w:tcPr>
            <w:tcW w:w="3707" w:type="dxa"/>
            <w:tcBorders>
              <w:top w:val="nil"/>
              <w:left w:val="nil"/>
              <w:bottom w:val="nil"/>
              <w:right w:val="nil"/>
            </w:tcBorders>
            <w:shd w:val="clear" w:color="auto" w:fill="auto"/>
            <w:noWrap/>
            <w:vAlign w:val="bottom"/>
            <w:hideMark/>
          </w:tcPr>
          <w:p w14:paraId="1C586E3E"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EBI Consulting</w:t>
            </w:r>
          </w:p>
        </w:tc>
      </w:tr>
      <w:tr w:rsidR="00283A39" w:rsidRPr="00283A39" w14:paraId="7DDA6744" w14:textId="77777777" w:rsidTr="00283A39">
        <w:trPr>
          <w:trHeight w:val="288"/>
        </w:trPr>
        <w:tc>
          <w:tcPr>
            <w:tcW w:w="3460" w:type="dxa"/>
            <w:tcBorders>
              <w:top w:val="nil"/>
              <w:left w:val="nil"/>
              <w:bottom w:val="nil"/>
              <w:right w:val="nil"/>
            </w:tcBorders>
            <w:shd w:val="clear" w:color="auto" w:fill="auto"/>
            <w:noWrap/>
            <w:vAlign w:val="bottom"/>
            <w:hideMark/>
          </w:tcPr>
          <w:p w14:paraId="554AF42D" w14:textId="77777777" w:rsidR="00283A39" w:rsidRPr="00283A39" w:rsidRDefault="00283A39" w:rsidP="00283A39">
            <w:pPr>
              <w:spacing w:after="0" w:line="240" w:lineRule="auto"/>
              <w:rPr>
                <w:rFonts w:ascii="Calibri" w:eastAsia="Times New Roman" w:hAnsi="Calibri" w:cs="Calibri"/>
                <w:color w:val="0563C1"/>
                <w:kern w:val="0"/>
                <w:u w:val="single"/>
                <w14:ligatures w14:val="none"/>
              </w:rPr>
            </w:pPr>
            <w:hyperlink r:id="rId26" w:history="1">
              <w:r w:rsidRPr="00283A39">
                <w:rPr>
                  <w:rFonts w:ascii="Calibri" w:eastAsia="Times New Roman" w:hAnsi="Calibri" w:cs="Calibri"/>
                  <w:color w:val="0563C1"/>
                  <w:kern w:val="0"/>
                  <w:u w:val="single"/>
                  <w14:ligatures w14:val="none"/>
                </w:rPr>
                <w:t>cmurray@ebiconsulting.com</w:t>
              </w:r>
            </w:hyperlink>
          </w:p>
        </w:tc>
        <w:tc>
          <w:tcPr>
            <w:tcW w:w="3460" w:type="dxa"/>
            <w:tcBorders>
              <w:top w:val="nil"/>
              <w:left w:val="nil"/>
              <w:bottom w:val="nil"/>
              <w:right w:val="nil"/>
            </w:tcBorders>
            <w:shd w:val="clear" w:color="auto" w:fill="auto"/>
            <w:noWrap/>
            <w:vAlign w:val="bottom"/>
            <w:hideMark/>
          </w:tcPr>
          <w:p w14:paraId="3786428E"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Chris Murray</w:t>
            </w:r>
          </w:p>
        </w:tc>
        <w:tc>
          <w:tcPr>
            <w:tcW w:w="3707" w:type="dxa"/>
            <w:tcBorders>
              <w:top w:val="nil"/>
              <w:left w:val="nil"/>
              <w:bottom w:val="nil"/>
              <w:right w:val="nil"/>
            </w:tcBorders>
            <w:shd w:val="clear" w:color="auto" w:fill="auto"/>
            <w:noWrap/>
            <w:vAlign w:val="bottom"/>
            <w:hideMark/>
          </w:tcPr>
          <w:p w14:paraId="34B4241E" w14:textId="77777777" w:rsidR="00283A39" w:rsidRPr="00283A39" w:rsidRDefault="00283A39" w:rsidP="00283A39">
            <w:pPr>
              <w:spacing w:after="0" w:line="240" w:lineRule="auto"/>
              <w:rPr>
                <w:rFonts w:ascii="Calibri" w:eastAsia="Times New Roman" w:hAnsi="Calibri" w:cs="Calibri"/>
                <w:color w:val="000000"/>
                <w:kern w:val="0"/>
                <w14:ligatures w14:val="none"/>
              </w:rPr>
            </w:pPr>
            <w:r w:rsidRPr="00283A39">
              <w:rPr>
                <w:rFonts w:ascii="Calibri" w:eastAsia="Times New Roman" w:hAnsi="Calibri" w:cs="Calibri"/>
                <w:color w:val="000000"/>
                <w:kern w:val="0"/>
                <w14:ligatures w14:val="none"/>
              </w:rPr>
              <w:t>EBI Consulting</w:t>
            </w:r>
          </w:p>
        </w:tc>
      </w:tr>
    </w:tbl>
    <w:p w14:paraId="60BEE794" w14:textId="411D2C85" w:rsidR="002F6D15" w:rsidRDefault="002F6D15"/>
    <w:sectPr w:rsidR="002F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57C1C"/>
    <w:multiLevelType w:val="hybridMultilevel"/>
    <w:tmpl w:val="858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7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5"/>
    <w:rsid w:val="000356D7"/>
    <w:rsid w:val="00151823"/>
    <w:rsid w:val="00283A39"/>
    <w:rsid w:val="002F6D15"/>
    <w:rsid w:val="006A4036"/>
    <w:rsid w:val="00AB15DF"/>
    <w:rsid w:val="00BF098B"/>
    <w:rsid w:val="00C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6E94"/>
  <w15:chartTrackingRefBased/>
  <w15:docId w15:val="{8013AC8C-5550-4672-8D41-676D5B95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D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A4036"/>
    <w:rPr>
      <w:color w:val="0000FF"/>
      <w:u w:val="single"/>
    </w:rPr>
  </w:style>
  <w:style w:type="paragraph" w:styleId="ListParagraph">
    <w:name w:val="List Paragraph"/>
    <w:basedOn w:val="Normal"/>
    <w:uiPriority w:val="34"/>
    <w:qFormat/>
    <w:rsid w:val="006A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1103">
      <w:bodyDiv w:val="1"/>
      <w:marLeft w:val="0"/>
      <w:marRight w:val="0"/>
      <w:marTop w:val="0"/>
      <w:marBottom w:val="0"/>
      <w:divBdr>
        <w:top w:val="none" w:sz="0" w:space="0" w:color="auto"/>
        <w:left w:val="none" w:sz="0" w:space="0" w:color="auto"/>
        <w:bottom w:val="none" w:sz="0" w:space="0" w:color="auto"/>
        <w:right w:val="none" w:sz="0" w:space="0" w:color="auto"/>
      </w:divBdr>
    </w:div>
    <w:div w:id="250815082">
      <w:bodyDiv w:val="1"/>
      <w:marLeft w:val="0"/>
      <w:marRight w:val="0"/>
      <w:marTop w:val="0"/>
      <w:marBottom w:val="0"/>
      <w:divBdr>
        <w:top w:val="none" w:sz="0" w:space="0" w:color="auto"/>
        <w:left w:val="none" w:sz="0" w:space="0" w:color="auto"/>
        <w:bottom w:val="none" w:sz="0" w:space="0" w:color="auto"/>
        <w:right w:val="none" w:sz="0" w:space="0" w:color="auto"/>
      </w:divBdr>
    </w:div>
    <w:div w:id="15171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wrightr@nyassembly.gov" TargetMode="External"/><Relationship Id="rId13" Type="http://schemas.openxmlformats.org/officeDocument/2006/relationships/hyperlink" Target="mailto:district8@council.nyc.gov" TargetMode="External"/><Relationship Id="rId18" Type="http://schemas.openxmlformats.org/officeDocument/2006/relationships/hyperlink" Target="mailto:sbanerjea@cityhall.nyc.gov" TargetMode="External"/><Relationship Id="rId26" Type="http://schemas.openxmlformats.org/officeDocument/2006/relationships/hyperlink" Target="mailto:cmurray@ebiconsulting.com" TargetMode="External"/><Relationship Id="rId3" Type="http://schemas.openxmlformats.org/officeDocument/2006/relationships/settings" Target="settings.xml"/><Relationship Id="rId21" Type="http://schemas.openxmlformats.org/officeDocument/2006/relationships/hyperlink" Target="mailto:christine.heacock@fcc.gov" TargetMode="External"/><Relationship Id="rId7" Type="http://schemas.openxmlformats.org/officeDocument/2006/relationships/hyperlink" Target="mailto:serrano@nysenate.gov" TargetMode="External"/><Relationship Id="rId12" Type="http://schemas.openxmlformats.org/officeDocument/2006/relationships/hyperlink" Target="mailto:speakeradams@council.nyc.gov" TargetMode="External"/><Relationship Id="rId17" Type="http://schemas.openxmlformats.org/officeDocument/2006/relationships/hyperlink" Target="mailto:lebrown@oti.nyc.gov" TargetMode="External"/><Relationship Id="rId25" Type="http://schemas.openxmlformats.org/officeDocument/2006/relationships/hyperlink" Target="mailto:agreen@ebiconsulting.com" TargetMode="External"/><Relationship Id="rId2" Type="http://schemas.openxmlformats.org/officeDocument/2006/relationships/styles" Target="styles.xml"/><Relationship Id="rId16" Type="http://schemas.openxmlformats.org/officeDocument/2006/relationships/hyperlink" Target="mailto:robert.sokota@boldyn.com" TargetMode="External"/><Relationship Id="rId20" Type="http://schemas.openxmlformats.org/officeDocument/2006/relationships/hyperlink" Target="mailto:nepa-nhpa@link.nyc" TargetMode="External"/><Relationship Id="rId1" Type="http://schemas.openxmlformats.org/officeDocument/2006/relationships/numbering" Target="numbering.xml"/><Relationship Id="rId6" Type="http://schemas.openxmlformats.org/officeDocument/2006/relationships/hyperlink" Target="mailto:lkrueger@nysenate.gov" TargetMode="External"/><Relationship Id="rId11" Type="http://schemas.openxmlformats.org/officeDocument/2006/relationships/hyperlink" Target="mailto:mark.levine@manhattanbp.nyc.gov" TargetMode="External"/><Relationship Id="rId24" Type="http://schemas.openxmlformats.org/officeDocument/2006/relationships/hyperlink" Target="mailto:nancy.herter@park.ny.gov" TargetMode="External"/><Relationship Id="rId5" Type="http://schemas.openxmlformats.org/officeDocument/2006/relationships/hyperlink" Target="mailto:jerrold.nadler@mail.house.gov" TargetMode="External"/><Relationship Id="rId15" Type="http://schemas.openxmlformats.org/officeDocument/2006/relationships/hyperlink" Target="mailto:district5@council.nyc.gov" TargetMode="External"/><Relationship Id="rId23" Type="http://schemas.openxmlformats.org/officeDocument/2006/relationships/hyperlink" Target="mailto:daniel.mceneny@parks.ny.gov" TargetMode="External"/><Relationship Id="rId28" Type="http://schemas.openxmlformats.org/officeDocument/2006/relationships/theme" Target="theme/theme1.xml"/><Relationship Id="rId10" Type="http://schemas.openxmlformats.org/officeDocument/2006/relationships/hyperlink" Target="mailto:gibbse@nyassembly.gov" TargetMode="External"/><Relationship Id="rId19" Type="http://schemas.openxmlformats.org/officeDocument/2006/relationships/hyperlink" Target="mailto:scarroll@lpc.nyc.gov" TargetMode="External"/><Relationship Id="rId4" Type="http://schemas.openxmlformats.org/officeDocument/2006/relationships/webSettings" Target="webSettings.xml"/><Relationship Id="rId9" Type="http://schemas.openxmlformats.org/officeDocument/2006/relationships/hyperlink" Target="mailto:boresa@nyassembly.gov" TargetMode="External"/><Relationship Id="rId14" Type="http://schemas.openxmlformats.org/officeDocument/2006/relationships/hyperlink" Target="mailto:kpowers@council.nyc.gov" TargetMode="External"/><Relationship Id="rId22" Type="http://schemas.openxmlformats.org/officeDocument/2006/relationships/hyperlink" Target="mailto:echoi@achp.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722</Words>
  <Characters>4866</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Cabot</dc:creator>
  <cp:keywords/>
  <dc:description/>
  <cp:lastModifiedBy>Cornelia Cabot</cp:lastModifiedBy>
  <cp:revision>4</cp:revision>
  <cp:lastPrinted>2023-11-20T21:25:00Z</cp:lastPrinted>
  <dcterms:created xsi:type="dcterms:W3CDTF">2023-11-20T21:11:00Z</dcterms:created>
  <dcterms:modified xsi:type="dcterms:W3CDTF">2023-11-20T21:51:00Z</dcterms:modified>
</cp:coreProperties>
</file>